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136" w:rsidRPr="008746F6" w:rsidRDefault="006D6136" w:rsidP="006D6136">
      <w:pPr>
        <w:widowControl/>
        <w:jc w:val="center"/>
        <w:rPr>
          <w:rFonts w:ascii="仿宋" w:eastAsia="仿宋" w:hAnsi="仿宋"/>
          <w:b/>
          <w:bCs/>
          <w:kern w:val="0"/>
          <w:sz w:val="44"/>
          <w:szCs w:val="44"/>
        </w:rPr>
      </w:pPr>
      <w:r w:rsidRPr="008746F6">
        <w:rPr>
          <w:rFonts w:ascii="仿宋" w:eastAsia="仿宋" w:hAnsi="仿宋" w:hint="eastAsia"/>
          <w:b/>
          <w:bCs/>
          <w:kern w:val="0"/>
          <w:sz w:val="36"/>
          <w:szCs w:val="36"/>
        </w:rPr>
        <w:t>202</w:t>
      </w:r>
      <w:r w:rsidR="008D5717" w:rsidRPr="008746F6">
        <w:rPr>
          <w:rFonts w:ascii="仿宋" w:eastAsia="仿宋" w:hAnsi="仿宋" w:hint="eastAsia"/>
          <w:b/>
          <w:bCs/>
          <w:kern w:val="0"/>
          <w:sz w:val="36"/>
          <w:szCs w:val="36"/>
        </w:rPr>
        <w:t>3</w:t>
      </w:r>
      <w:r w:rsidRPr="008746F6">
        <w:rPr>
          <w:rFonts w:ascii="仿宋" w:eastAsia="仿宋" w:hAnsi="仿宋" w:hint="eastAsia"/>
          <w:b/>
          <w:bCs/>
          <w:kern w:val="0"/>
          <w:sz w:val="36"/>
          <w:szCs w:val="36"/>
        </w:rPr>
        <w:t>年舟山市建设工程优秀QC小组评审结果公示</w:t>
      </w:r>
    </w:p>
    <w:p w:rsidR="006D6136" w:rsidRPr="008746F6" w:rsidRDefault="006D6136" w:rsidP="006D6136">
      <w:pPr>
        <w:widowControl/>
        <w:ind w:firstLine="730"/>
        <w:rPr>
          <w:rFonts w:ascii="仿宋" w:eastAsia="仿宋" w:hAnsi="仿宋"/>
          <w:kern w:val="0"/>
          <w:sz w:val="44"/>
          <w:szCs w:val="44"/>
        </w:rPr>
      </w:pPr>
      <w:r w:rsidRPr="008746F6">
        <w:rPr>
          <w:rFonts w:ascii="仿宋" w:eastAsia="仿宋" w:hAnsi="仿宋" w:hint="eastAsia"/>
          <w:kern w:val="0"/>
          <w:sz w:val="44"/>
          <w:szCs w:val="44"/>
        </w:rPr>
        <w:t xml:space="preserve"> </w:t>
      </w:r>
    </w:p>
    <w:p w:rsidR="006D6136" w:rsidRPr="008746F6" w:rsidRDefault="006D6136" w:rsidP="006D6136">
      <w:pPr>
        <w:widowControl/>
        <w:ind w:firstLine="730"/>
        <w:rPr>
          <w:rFonts w:ascii="仿宋" w:eastAsia="仿宋" w:hAnsi="仿宋"/>
          <w:kern w:val="0"/>
          <w:sz w:val="44"/>
          <w:szCs w:val="44"/>
        </w:rPr>
      </w:pPr>
      <w:r w:rsidRPr="008746F6">
        <w:rPr>
          <w:rFonts w:ascii="仿宋" w:eastAsia="仿宋" w:hAnsi="仿宋" w:hint="eastAsia"/>
          <w:kern w:val="0"/>
          <w:sz w:val="32"/>
          <w:szCs w:val="32"/>
        </w:rPr>
        <w:t>根据《</w:t>
      </w:r>
      <w:r w:rsidRPr="008746F6">
        <w:rPr>
          <w:rFonts w:ascii="仿宋" w:eastAsia="仿宋" w:hAnsi="仿宋" w:cs="宋体" w:hint="eastAsia"/>
          <w:bCs/>
          <w:kern w:val="0"/>
          <w:sz w:val="32"/>
          <w:szCs w:val="32"/>
        </w:rPr>
        <w:t>关于召开202</w:t>
      </w:r>
      <w:r w:rsidR="00893483" w:rsidRPr="008746F6">
        <w:rPr>
          <w:rFonts w:ascii="仿宋" w:eastAsia="仿宋" w:hAnsi="仿宋" w:cs="宋体" w:hint="eastAsia"/>
          <w:bCs/>
          <w:kern w:val="0"/>
          <w:sz w:val="32"/>
          <w:szCs w:val="32"/>
        </w:rPr>
        <w:t>3</w:t>
      </w:r>
      <w:r w:rsidRPr="008746F6">
        <w:rPr>
          <w:rFonts w:ascii="仿宋" w:eastAsia="仿宋" w:hAnsi="仿宋" w:cs="宋体" w:hint="eastAsia"/>
          <w:bCs/>
          <w:kern w:val="0"/>
          <w:sz w:val="32"/>
          <w:szCs w:val="32"/>
        </w:rPr>
        <w:t>年舟山市工程建设QC成果发布会的预备通知</w:t>
      </w:r>
      <w:r w:rsidRPr="008746F6">
        <w:rPr>
          <w:rFonts w:ascii="仿宋" w:eastAsia="仿宋" w:hAnsi="仿宋" w:hint="eastAsia"/>
          <w:kern w:val="0"/>
          <w:sz w:val="32"/>
          <w:szCs w:val="32"/>
        </w:rPr>
        <w:t>》</w:t>
      </w:r>
      <w:r w:rsidR="00893483" w:rsidRPr="008746F6">
        <w:rPr>
          <w:rFonts w:ascii="仿宋" w:eastAsia="仿宋" w:hAnsi="仿宋" w:cs="仿宋_GB2312" w:hint="eastAsia"/>
          <w:sz w:val="32"/>
          <w:szCs w:val="32"/>
        </w:rPr>
        <w:t>（舟建协[2023]19号）</w:t>
      </w:r>
      <w:r w:rsidRPr="008746F6">
        <w:rPr>
          <w:rFonts w:ascii="仿宋" w:eastAsia="仿宋" w:hAnsi="仿宋" w:hint="eastAsia"/>
          <w:kern w:val="0"/>
          <w:sz w:val="32"/>
          <w:szCs w:val="32"/>
        </w:rPr>
        <w:t>及《</w:t>
      </w:r>
      <w:r w:rsidRPr="008746F6">
        <w:rPr>
          <w:rFonts w:ascii="仿宋" w:eastAsia="仿宋" w:hAnsi="仿宋" w:hint="eastAsia"/>
          <w:sz w:val="32"/>
          <w:szCs w:val="32"/>
        </w:rPr>
        <w:t>关于</w:t>
      </w:r>
      <w:r w:rsidR="00893483" w:rsidRPr="008746F6">
        <w:rPr>
          <w:rFonts w:ascii="仿宋" w:eastAsia="仿宋" w:hAnsi="仿宋" w:hint="eastAsia"/>
          <w:sz w:val="32"/>
          <w:szCs w:val="32"/>
        </w:rPr>
        <w:t>开展</w:t>
      </w:r>
      <w:r w:rsidRPr="008746F6">
        <w:rPr>
          <w:rFonts w:ascii="仿宋" w:eastAsia="仿宋" w:hAnsi="仿宋" w:hint="eastAsia"/>
          <w:sz w:val="32"/>
          <w:szCs w:val="32"/>
        </w:rPr>
        <w:t>202</w:t>
      </w:r>
      <w:r w:rsidR="00893483" w:rsidRPr="008746F6">
        <w:rPr>
          <w:rFonts w:ascii="仿宋" w:eastAsia="仿宋" w:hAnsi="仿宋" w:hint="eastAsia"/>
          <w:sz w:val="32"/>
          <w:szCs w:val="32"/>
        </w:rPr>
        <w:t>3</w:t>
      </w:r>
      <w:r w:rsidRPr="008746F6">
        <w:rPr>
          <w:rFonts w:ascii="仿宋" w:eastAsia="仿宋" w:hAnsi="仿宋" w:hint="eastAsia"/>
          <w:sz w:val="32"/>
          <w:szCs w:val="32"/>
        </w:rPr>
        <w:t>年舟山市工程建设</w:t>
      </w:r>
      <w:r w:rsidR="00893483" w:rsidRPr="008746F6">
        <w:rPr>
          <w:rFonts w:ascii="仿宋" w:eastAsia="仿宋" w:hAnsi="仿宋" w:hint="eastAsia"/>
          <w:sz w:val="32"/>
          <w:szCs w:val="32"/>
        </w:rPr>
        <w:t>质量管理小组活动</w:t>
      </w:r>
      <w:r w:rsidRPr="008746F6">
        <w:rPr>
          <w:rFonts w:ascii="仿宋" w:eastAsia="仿宋" w:hAnsi="仿宋" w:hint="eastAsia"/>
          <w:sz w:val="32"/>
          <w:szCs w:val="32"/>
        </w:rPr>
        <w:t>成果交流评审的通知》</w:t>
      </w:r>
      <w:r w:rsidRPr="008746F6">
        <w:rPr>
          <w:rFonts w:ascii="仿宋" w:eastAsia="仿宋" w:hAnsi="仿宋" w:hint="eastAsia"/>
          <w:kern w:val="0"/>
          <w:sz w:val="32"/>
          <w:szCs w:val="32"/>
        </w:rPr>
        <w:t>（舟建协[202</w:t>
      </w:r>
      <w:r w:rsidR="00893483" w:rsidRPr="008746F6">
        <w:rPr>
          <w:rFonts w:ascii="仿宋" w:eastAsia="仿宋" w:hAnsi="仿宋" w:hint="eastAsia"/>
          <w:kern w:val="0"/>
          <w:sz w:val="32"/>
          <w:szCs w:val="32"/>
        </w:rPr>
        <w:t>3</w:t>
      </w:r>
      <w:r w:rsidRPr="008746F6">
        <w:rPr>
          <w:rFonts w:ascii="仿宋" w:eastAsia="仿宋" w:hAnsi="仿宋" w:hint="eastAsia"/>
          <w:kern w:val="0"/>
          <w:sz w:val="32"/>
          <w:szCs w:val="32"/>
        </w:rPr>
        <w:t>]</w:t>
      </w:r>
      <w:r w:rsidR="00893483" w:rsidRPr="008746F6">
        <w:rPr>
          <w:rFonts w:ascii="仿宋" w:eastAsia="仿宋" w:hAnsi="仿宋" w:hint="eastAsia"/>
          <w:kern w:val="0"/>
          <w:sz w:val="32"/>
          <w:szCs w:val="32"/>
        </w:rPr>
        <w:t>23</w:t>
      </w:r>
      <w:r w:rsidRPr="008746F6">
        <w:rPr>
          <w:rFonts w:ascii="仿宋" w:eastAsia="仿宋" w:hAnsi="仿宋" w:hint="eastAsia"/>
          <w:sz w:val="32"/>
          <w:szCs w:val="32"/>
        </w:rPr>
        <w:t>号</w:t>
      </w:r>
      <w:r w:rsidRPr="008746F6">
        <w:rPr>
          <w:rFonts w:ascii="仿宋" w:eastAsia="仿宋" w:hAnsi="仿宋" w:hint="eastAsia"/>
          <w:kern w:val="0"/>
          <w:sz w:val="32"/>
          <w:szCs w:val="32"/>
        </w:rPr>
        <w:t>）文件精神</w:t>
      </w:r>
      <w:r w:rsidRPr="008746F6">
        <w:rPr>
          <w:rFonts w:ascii="仿宋" w:eastAsia="仿宋" w:hAnsi="仿宋" w:hint="eastAsia"/>
          <w:sz w:val="32"/>
          <w:szCs w:val="32"/>
        </w:rPr>
        <w:t>，</w:t>
      </w:r>
      <w:r w:rsidRPr="008746F6">
        <w:rPr>
          <w:rFonts w:ascii="仿宋" w:eastAsia="仿宋" w:hAnsi="仿宋" w:cs="仿宋_GB2312" w:hint="eastAsia"/>
          <w:sz w:val="32"/>
          <w:szCs w:val="32"/>
        </w:rPr>
        <w:t>在各县（区）建筑业行业协会和会员企业的积极支持配合下，今年共收到企业申报QC小组成果2</w:t>
      </w:r>
      <w:r w:rsidR="00893483" w:rsidRPr="008746F6">
        <w:rPr>
          <w:rFonts w:ascii="仿宋" w:eastAsia="仿宋" w:hAnsi="仿宋" w:cs="仿宋_GB2312" w:hint="eastAsia"/>
          <w:sz w:val="32"/>
          <w:szCs w:val="32"/>
        </w:rPr>
        <w:t>7</w:t>
      </w:r>
      <w:r w:rsidRPr="008746F6">
        <w:rPr>
          <w:rFonts w:ascii="仿宋" w:eastAsia="仿宋" w:hAnsi="仿宋" w:cs="仿宋_GB2312" w:hint="eastAsia"/>
          <w:sz w:val="32"/>
          <w:szCs w:val="32"/>
        </w:rPr>
        <w:t>个，市建协从舟山市建筑业行业协会专家库中抽取</w:t>
      </w:r>
      <w:r w:rsidR="00893483" w:rsidRPr="008746F6">
        <w:rPr>
          <w:rFonts w:ascii="仿宋" w:eastAsia="仿宋" w:hAnsi="仿宋" w:cs="仿宋_GB2312" w:hint="eastAsia"/>
          <w:sz w:val="32"/>
          <w:szCs w:val="32"/>
        </w:rPr>
        <w:t>相关</w:t>
      </w:r>
      <w:r w:rsidRPr="008746F6">
        <w:rPr>
          <w:rFonts w:ascii="仿宋" w:eastAsia="仿宋" w:hAnsi="仿宋" w:cs="仿宋_GB2312" w:hint="eastAsia"/>
          <w:sz w:val="32"/>
          <w:szCs w:val="32"/>
        </w:rPr>
        <w:t>专家组成评审组，对今年申报的我市工程建设质量管理小组活动成果资料进行</w:t>
      </w:r>
      <w:r w:rsidR="00893483" w:rsidRPr="008746F6">
        <w:rPr>
          <w:rFonts w:ascii="仿宋" w:eastAsia="仿宋" w:hAnsi="仿宋" w:cs="仿宋_GB2312" w:hint="eastAsia"/>
          <w:sz w:val="32"/>
          <w:szCs w:val="32"/>
        </w:rPr>
        <w:t>点评</w:t>
      </w:r>
      <w:r w:rsidRPr="008746F6">
        <w:rPr>
          <w:rFonts w:ascii="仿宋" w:eastAsia="仿宋" w:hAnsi="仿宋" w:cs="仿宋_GB2312" w:hint="eastAsia"/>
          <w:sz w:val="32"/>
          <w:szCs w:val="32"/>
        </w:rPr>
        <w:t>及评审活动，</w:t>
      </w:r>
      <w:r w:rsidRPr="008746F6">
        <w:rPr>
          <w:rFonts w:ascii="仿宋" w:eastAsia="仿宋" w:hAnsi="仿宋" w:hint="eastAsia"/>
          <w:sz w:val="32"/>
          <w:szCs w:val="32"/>
        </w:rPr>
        <w:t>经评审后共</w:t>
      </w:r>
      <w:r w:rsidRPr="008746F6">
        <w:rPr>
          <w:rFonts w:ascii="仿宋" w:eastAsia="仿宋" w:hAnsi="仿宋" w:cs="仿宋_GB2312" w:hint="eastAsia"/>
          <w:sz w:val="32"/>
          <w:szCs w:val="32"/>
        </w:rPr>
        <w:t>2</w:t>
      </w:r>
      <w:r w:rsidR="00893483" w:rsidRPr="008746F6">
        <w:rPr>
          <w:rFonts w:ascii="仿宋" w:eastAsia="仿宋" w:hAnsi="仿宋" w:cs="仿宋_GB2312" w:hint="eastAsia"/>
          <w:sz w:val="32"/>
          <w:szCs w:val="32"/>
        </w:rPr>
        <w:t>6</w:t>
      </w:r>
      <w:r w:rsidRPr="008746F6">
        <w:rPr>
          <w:rFonts w:ascii="仿宋" w:eastAsia="仿宋" w:hAnsi="仿宋" w:cs="仿宋_GB2312" w:hint="eastAsia"/>
          <w:sz w:val="32"/>
          <w:szCs w:val="32"/>
        </w:rPr>
        <w:t>个QC小组</w:t>
      </w:r>
      <w:r w:rsidRPr="008746F6">
        <w:rPr>
          <w:rFonts w:ascii="仿宋" w:eastAsia="仿宋" w:hAnsi="仿宋" w:hint="eastAsia"/>
          <w:kern w:val="0"/>
          <w:sz w:val="32"/>
          <w:szCs w:val="32"/>
        </w:rPr>
        <w:t>拟</w:t>
      </w:r>
      <w:r w:rsidR="00893483" w:rsidRPr="008746F6">
        <w:rPr>
          <w:rFonts w:ascii="仿宋" w:eastAsia="仿宋" w:hAnsi="仿宋" w:hint="eastAsia"/>
          <w:kern w:val="0"/>
          <w:sz w:val="32"/>
          <w:szCs w:val="32"/>
        </w:rPr>
        <w:t>获</w:t>
      </w:r>
      <w:r w:rsidRPr="008746F6">
        <w:rPr>
          <w:rFonts w:ascii="仿宋" w:eastAsia="仿宋" w:hAnsi="仿宋" w:cs="仿宋_GB2312" w:hint="eastAsia"/>
          <w:sz w:val="32"/>
          <w:szCs w:val="32"/>
        </w:rPr>
        <w:t>202</w:t>
      </w:r>
      <w:r w:rsidR="00893483" w:rsidRPr="008746F6">
        <w:rPr>
          <w:rFonts w:ascii="仿宋" w:eastAsia="仿宋" w:hAnsi="仿宋" w:cs="仿宋_GB2312" w:hint="eastAsia"/>
          <w:sz w:val="32"/>
          <w:szCs w:val="32"/>
        </w:rPr>
        <w:t>3</w:t>
      </w:r>
      <w:r w:rsidRPr="008746F6">
        <w:rPr>
          <w:rFonts w:ascii="仿宋" w:eastAsia="仿宋" w:hAnsi="仿宋" w:cs="仿宋_GB2312" w:hint="eastAsia"/>
          <w:sz w:val="32"/>
          <w:szCs w:val="32"/>
        </w:rPr>
        <w:t>年舟山市工程建设优秀QC小组，</w:t>
      </w:r>
      <w:r w:rsidRPr="008746F6">
        <w:rPr>
          <w:rFonts w:ascii="仿宋" w:eastAsia="仿宋" w:hAnsi="仿宋" w:hint="eastAsia"/>
          <w:kern w:val="0"/>
          <w:sz w:val="32"/>
          <w:szCs w:val="32"/>
        </w:rPr>
        <w:t>现予公示。公示期为202</w:t>
      </w:r>
      <w:r w:rsidR="00893483" w:rsidRPr="008746F6">
        <w:rPr>
          <w:rFonts w:ascii="仿宋" w:eastAsia="仿宋" w:hAnsi="仿宋" w:hint="eastAsia"/>
          <w:kern w:val="0"/>
          <w:sz w:val="32"/>
          <w:szCs w:val="32"/>
        </w:rPr>
        <w:t>3</w:t>
      </w:r>
      <w:r w:rsidRPr="008746F6">
        <w:rPr>
          <w:rFonts w:ascii="仿宋" w:eastAsia="仿宋" w:hAnsi="仿宋" w:hint="eastAsia"/>
          <w:kern w:val="0"/>
          <w:sz w:val="32"/>
          <w:szCs w:val="32"/>
        </w:rPr>
        <w:t>年12月</w:t>
      </w:r>
      <w:r w:rsidR="00893483" w:rsidRPr="008746F6">
        <w:rPr>
          <w:rFonts w:ascii="仿宋" w:eastAsia="仿宋" w:hAnsi="仿宋" w:hint="eastAsia"/>
          <w:kern w:val="0"/>
          <w:sz w:val="32"/>
          <w:szCs w:val="32"/>
        </w:rPr>
        <w:t>1</w:t>
      </w:r>
      <w:r w:rsidR="00B349DC" w:rsidRPr="008746F6">
        <w:rPr>
          <w:rFonts w:ascii="仿宋" w:eastAsia="仿宋" w:hAnsi="仿宋" w:hint="eastAsia"/>
          <w:kern w:val="0"/>
          <w:sz w:val="32"/>
          <w:szCs w:val="32"/>
        </w:rPr>
        <w:t>3</w:t>
      </w:r>
      <w:r w:rsidRPr="008746F6">
        <w:rPr>
          <w:rFonts w:ascii="仿宋" w:eastAsia="仿宋" w:hAnsi="仿宋" w:hint="eastAsia"/>
          <w:kern w:val="0"/>
          <w:sz w:val="32"/>
          <w:szCs w:val="32"/>
        </w:rPr>
        <w:t>日至2022年12月</w:t>
      </w:r>
      <w:r w:rsidR="00893483" w:rsidRPr="008746F6">
        <w:rPr>
          <w:rFonts w:ascii="仿宋" w:eastAsia="仿宋" w:hAnsi="仿宋" w:hint="eastAsia"/>
          <w:kern w:val="0"/>
          <w:sz w:val="32"/>
          <w:szCs w:val="32"/>
        </w:rPr>
        <w:t>1</w:t>
      </w:r>
      <w:r w:rsidR="00B349DC" w:rsidRPr="008746F6">
        <w:rPr>
          <w:rFonts w:ascii="仿宋" w:eastAsia="仿宋" w:hAnsi="仿宋" w:hint="eastAsia"/>
          <w:kern w:val="0"/>
          <w:sz w:val="32"/>
          <w:szCs w:val="32"/>
        </w:rPr>
        <w:t>9</w:t>
      </w:r>
      <w:r w:rsidRPr="008746F6">
        <w:rPr>
          <w:rFonts w:ascii="仿宋" w:eastAsia="仿宋" w:hAnsi="仿宋" w:hint="eastAsia"/>
          <w:kern w:val="0"/>
          <w:sz w:val="32"/>
          <w:szCs w:val="32"/>
        </w:rPr>
        <w:t>日，广泛接受社会监督，听取意见和建议。有关意见和建议（以单位名义的需加盖公章、以个人名义需署实名和联系电话）。请在公示期内寄到舟山市建筑业行业协会。</w:t>
      </w:r>
    </w:p>
    <w:p w:rsidR="006D6136" w:rsidRPr="008746F6" w:rsidRDefault="006D6136" w:rsidP="006D6136">
      <w:pPr>
        <w:widowControl/>
        <w:ind w:firstLine="570"/>
        <w:rPr>
          <w:rFonts w:ascii="仿宋" w:eastAsia="仿宋" w:hAnsi="仿宋"/>
          <w:kern w:val="0"/>
          <w:sz w:val="32"/>
          <w:szCs w:val="32"/>
        </w:rPr>
      </w:pPr>
      <w:r w:rsidRPr="008746F6">
        <w:rPr>
          <w:rFonts w:ascii="仿宋" w:eastAsia="仿宋" w:hAnsi="仿宋" w:hint="eastAsia"/>
          <w:kern w:val="0"/>
          <w:sz w:val="32"/>
          <w:szCs w:val="32"/>
        </w:rPr>
        <w:t>联系电话：0580—2080064</w:t>
      </w:r>
    </w:p>
    <w:p w:rsidR="006D6136" w:rsidRPr="008746F6" w:rsidRDefault="006D6136" w:rsidP="006D6136">
      <w:pPr>
        <w:widowControl/>
        <w:ind w:firstLine="570"/>
        <w:rPr>
          <w:rFonts w:ascii="仿宋" w:eastAsia="仿宋" w:hAnsi="仿宋"/>
          <w:kern w:val="0"/>
          <w:sz w:val="32"/>
          <w:szCs w:val="32"/>
        </w:rPr>
      </w:pPr>
      <w:r w:rsidRPr="008746F6">
        <w:rPr>
          <w:rFonts w:ascii="仿宋" w:eastAsia="仿宋" w:hAnsi="仿宋" w:hint="eastAsia"/>
          <w:kern w:val="0"/>
          <w:sz w:val="32"/>
          <w:szCs w:val="32"/>
        </w:rPr>
        <w:t>电子邮箱：</w:t>
      </w:r>
      <w:r w:rsidRPr="008746F6">
        <w:rPr>
          <w:rFonts w:ascii="仿宋" w:eastAsia="仿宋" w:hAnsi="仿宋"/>
          <w:kern w:val="0"/>
          <w:sz w:val="32"/>
          <w:szCs w:val="32"/>
        </w:rPr>
        <w:t xml:space="preserve"> </w:t>
      </w:r>
      <w:r w:rsidR="00893483" w:rsidRPr="008746F6">
        <w:rPr>
          <w:rFonts w:ascii="仿宋" w:eastAsia="仿宋" w:hAnsi="仿宋" w:hint="eastAsia"/>
          <w:kern w:val="0"/>
          <w:sz w:val="32"/>
          <w:szCs w:val="32"/>
        </w:rPr>
        <w:t>547019720@qq.com</w:t>
      </w:r>
    </w:p>
    <w:p w:rsidR="006D6136" w:rsidRPr="008746F6" w:rsidRDefault="006D6136" w:rsidP="006D6136">
      <w:pPr>
        <w:widowControl/>
        <w:ind w:firstLine="570"/>
        <w:rPr>
          <w:rFonts w:ascii="仿宋" w:eastAsia="仿宋" w:hAnsi="仿宋"/>
          <w:kern w:val="0"/>
          <w:sz w:val="32"/>
          <w:szCs w:val="32"/>
        </w:rPr>
      </w:pPr>
      <w:r w:rsidRPr="008746F6">
        <w:rPr>
          <w:rFonts w:ascii="仿宋" w:eastAsia="仿宋" w:hAnsi="仿宋" w:hint="eastAsia"/>
          <w:kern w:val="0"/>
          <w:sz w:val="32"/>
          <w:szCs w:val="32"/>
        </w:rPr>
        <w:t>地址：舟山临城新区千岛路193号建设大厦C座4022室</w:t>
      </w:r>
    </w:p>
    <w:p w:rsidR="006D6136" w:rsidRPr="008746F6" w:rsidRDefault="006D6136" w:rsidP="006D6136">
      <w:pPr>
        <w:spacing w:line="520" w:lineRule="exact"/>
        <w:ind w:firstLineChars="200" w:firstLine="640"/>
        <w:rPr>
          <w:rFonts w:ascii="仿宋" w:eastAsia="仿宋" w:hAnsi="仿宋" w:cs="仿宋_GB2312"/>
          <w:sz w:val="32"/>
          <w:szCs w:val="32"/>
        </w:rPr>
      </w:pPr>
      <w:r w:rsidRPr="008746F6">
        <w:rPr>
          <w:rFonts w:ascii="仿宋" w:eastAsia="仿宋" w:hAnsi="仿宋" w:hint="eastAsia"/>
          <w:kern w:val="0"/>
          <w:sz w:val="32"/>
          <w:szCs w:val="32"/>
        </w:rPr>
        <w:t>附件：拟</w:t>
      </w:r>
      <w:r w:rsidRPr="008746F6">
        <w:rPr>
          <w:rFonts w:ascii="仿宋" w:eastAsia="仿宋" w:hAnsi="仿宋" w:cs="仿宋_GB2312" w:hint="eastAsia"/>
          <w:sz w:val="32"/>
          <w:szCs w:val="32"/>
        </w:rPr>
        <w:t>2023年舟山市工程建设优秀QC小组获奖名单</w:t>
      </w:r>
    </w:p>
    <w:p w:rsidR="006D6136" w:rsidRPr="008746F6" w:rsidRDefault="006D6136" w:rsidP="006D6136">
      <w:pPr>
        <w:spacing w:line="520" w:lineRule="exact"/>
        <w:ind w:firstLineChars="1400" w:firstLine="4480"/>
        <w:rPr>
          <w:rFonts w:ascii="仿宋" w:eastAsia="仿宋" w:hAnsi="仿宋" w:cs="仿宋_GB2312"/>
          <w:sz w:val="32"/>
          <w:szCs w:val="32"/>
        </w:rPr>
      </w:pPr>
      <w:r w:rsidRPr="008746F6">
        <w:rPr>
          <w:rFonts w:ascii="仿宋" w:eastAsia="仿宋" w:hAnsi="仿宋" w:cs="仿宋_GB2312" w:hint="eastAsia"/>
          <w:sz w:val="32"/>
          <w:szCs w:val="32"/>
        </w:rPr>
        <w:t xml:space="preserve"> </w:t>
      </w:r>
    </w:p>
    <w:p w:rsidR="006D6136" w:rsidRPr="008746F6" w:rsidRDefault="006D6136" w:rsidP="006D6136">
      <w:pPr>
        <w:spacing w:line="520" w:lineRule="exact"/>
        <w:rPr>
          <w:rFonts w:ascii="仿宋" w:eastAsia="仿宋" w:hAnsi="仿宋" w:cs="仿宋_GB2312"/>
          <w:sz w:val="32"/>
          <w:szCs w:val="32"/>
        </w:rPr>
      </w:pPr>
    </w:p>
    <w:p w:rsidR="006D6136" w:rsidRPr="008746F6" w:rsidRDefault="006D6136" w:rsidP="006D6136">
      <w:pPr>
        <w:spacing w:line="520" w:lineRule="exact"/>
        <w:ind w:firstLineChars="1550" w:firstLine="4960"/>
        <w:rPr>
          <w:rFonts w:ascii="仿宋" w:eastAsia="仿宋" w:hAnsi="仿宋" w:cs="仿宋_GB2312"/>
          <w:sz w:val="32"/>
          <w:szCs w:val="32"/>
        </w:rPr>
      </w:pPr>
      <w:r w:rsidRPr="008746F6">
        <w:rPr>
          <w:rFonts w:ascii="仿宋" w:eastAsia="仿宋" w:hAnsi="仿宋" w:cs="仿宋_GB2312" w:hint="eastAsia"/>
          <w:kern w:val="0"/>
          <w:sz w:val="32"/>
          <w:szCs w:val="32"/>
        </w:rPr>
        <w:t>舟山市建筑业行业协会</w:t>
      </w:r>
    </w:p>
    <w:p w:rsidR="006D6136" w:rsidRPr="008746F6" w:rsidRDefault="006D6136" w:rsidP="006D6136">
      <w:pPr>
        <w:widowControl/>
        <w:spacing w:line="520" w:lineRule="exact"/>
        <w:ind w:firstLine="600"/>
        <w:rPr>
          <w:rFonts w:ascii="仿宋" w:eastAsia="仿宋" w:hAnsi="仿宋" w:cs="仿宋_GB2312"/>
          <w:kern w:val="0"/>
          <w:sz w:val="32"/>
          <w:szCs w:val="32"/>
        </w:rPr>
      </w:pPr>
      <w:r w:rsidRPr="008746F6">
        <w:rPr>
          <w:rFonts w:ascii="仿宋" w:eastAsia="仿宋" w:hAnsi="仿宋" w:cs="仿宋_GB2312" w:hint="eastAsia"/>
          <w:kern w:val="0"/>
          <w:sz w:val="32"/>
          <w:szCs w:val="32"/>
        </w:rPr>
        <w:t xml:space="preserve">                             202</w:t>
      </w:r>
      <w:r w:rsidR="00893483" w:rsidRPr="008746F6">
        <w:rPr>
          <w:rFonts w:ascii="仿宋" w:eastAsia="仿宋" w:hAnsi="仿宋" w:cs="仿宋_GB2312" w:hint="eastAsia"/>
          <w:kern w:val="0"/>
          <w:sz w:val="32"/>
          <w:szCs w:val="32"/>
        </w:rPr>
        <w:t>3</w:t>
      </w:r>
      <w:r w:rsidRPr="008746F6">
        <w:rPr>
          <w:rFonts w:ascii="仿宋" w:eastAsia="仿宋" w:hAnsi="仿宋" w:cs="仿宋_GB2312" w:hint="eastAsia"/>
          <w:kern w:val="0"/>
          <w:sz w:val="32"/>
          <w:szCs w:val="32"/>
        </w:rPr>
        <w:t>年12月</w:t>
      </w:r>
      <w:r w:rsidR="00B349DC" w:rsidRPr="008746F6">
        <w:rPr>
          <w:rFonts w:ascii="仿宋" w:eastAsia="仿宋" w:hAnsi="仿宋" w:cs="仿宋_GB2312" w:hint="eastAsia"/>
          <w:kern w:val="0"/>
          <w:sz w:val="32"/>
          <w:szCs w:val="32"/>
        </w:rPr>
        <w:t>12</w:t>
      </w:r>
      <w:r w:rsidRPr="008746F6">
        <w:rPr>
          <w:rFonts w:ascii="仿宋" w:eastAsia="仿宋" w:hAnsi="仿宋" w:cs="仿宋_GB2312" w:hint="eastAsia"/>
          <w:kern w:val="0"/>
          <w:sz w:val="32"/>
          <w:szCs w:val="32"/>
        </w:rPr>
        <w:t>日</w:t>
      </w:r>
    </w:p>
    <w:p w:rsidR="006D6136" w:rsidRPr="008746F6" w:rsidRDefault="006D6136" w:rsidP="006D6136">
      <w:pPr>
        <w:widowControl/>
        <w:spacing w:line="560" w:lineRule="exact"/>
        <w:rPr>
          <w:rFonts w:ascii="仿宋" w:eastAsia="仿宋" w:hAnsi="仿宋" w:cs="仿宋_GB2312"/>
          <w:kern w:val="0"/>
          <w:sz w:val="32"/>
          <w:szCs w:val="32"/>
        </w:rPr>
      </w:pPr>
      <w:r w:rsidRPr="008746F6">
        <w:rPr>
          <w:rFonts w:ascii="仿宋" w:eastAsia="仿宋" w:hAnsi="仿宋" w:cs="仿宋_GB2312" w:hint="eastAsia"/>
          <w:kern w:val="0"/>
          <w:sz w:val="32"/>
          <w:szCs w:val="32"/>
        </w:rPr>
        <w:lastRenderedPageBreak/>
        <w:t>附件：</w:t>
      </w:r>
    </w:p>
    <w:p w:rsidR="006D6136" w:rsidRDefault="006D6136" w:rsidP="00C26E36">
      <w:pPr>
        <w:widowControl/>
        <w:jc w:val="center"/>
        <w:rPr>
          <w:rFonts w:ascii="仿宋" w:eastAsia="仿宋" w:hAnsi="仿宋"/>
          <w:b/>
          <w:bCs/>
          <w:kern w:val="0"/>
          <w:sz w:val="36"/>
          <w:szCs w:val="36"/>
        </w:rPr>
      </w:pPr>
    </w:p>
    <w:p w:rsidR="00C26E36" w:rsidRPr="004C2EA4" w:rsidRDefault="006D6136" w:rsidP="00C26E36">
      <w:pPr>
        <w:widowControl/>
        <w:jc w:val="center"/>
        <w:rPr>
          <w:rFonts w:ascii="仿宋" w:eastAsia="仿宋" w:hAnsi="仿宋"/>
          <w:b/>
          <w:bCs/>
          <w:kern w:val="0"/>
          <w:sz w:val="48"/>
          <w:szCs w:val="48"/>
        </w:rPr>
      </w:pPr>
      <w:r>
        <w:rPr>
          <w:rFonts w:ascii="仿宋" w:eastAsia="仿宋" w:hAnsi="仿宋" w:hint="eastAsia"/>
          <w:b/>
          <w:bCs/>
          <w:kern w:val="0"/>
          <w:sz w:val="36"/>
          <w:szCs w:val="36"/>
        </w:rPr>
        <w:t>拟</w:t>
      </w:r>
      <w:r w:rsidR="00C26E36" w:rsidRPr="004C2EA4">
        <w:rPr>
          <w:rFonts w:ascii="仿宋" w:eastAsia="仿宋" w:hAnsi="仿宋" w:hint="eastAsia"/>
          <w:b/>
          <w:bCs/>
          <w:kern w:val="0"/>
          <w:sz w:val="36"/>
          <w:szCs w:val="36"/>
        </w:rPr>
        <w:t>20</w:t>
      </w:r>
      <w:r w:rsidR="00C26E36">
        <w:rPr>
          <w:rFonts w:ascii="仿宋" w:eastAsia="仿宋" w:hAnsi="仿宋" w:hint="eastAsia"/>
          <w:b/>
          <w:bCs/>
          <w:kern w:val="0"/>
          <w:sz w:val="36"/>
          <w:szCs w:val="36"/>
        </w:rPr>
        <w:t>23</w:t>
      </w:r>
      <w:r w:rsidR="00C26E36" w:rsidRPr="004C2EA4">
        <w:rPr>
          <w:rFonts w:ascii="仿宋" w:eastAsia="仿宋" w:hAnsi="仿宋" w:hint="eastAsia"/>
          <w:b/>
          <w:bCs/>
          <w:kern w:val="0"/>
          <w:sz w:val="36"/>
          <w:szCs w:val="36"/>
        </w:rPr>
        <w:t>年舟山市工程建设优秀QC小组获奖名单</w:t>
      </w:r>
    </w:p>
    <w:p w:rsidR="00C26E36" w:rsidRPr="004C2EA4" w:rsidRDefault="00C26E36" w:rsidP="00C26E36">
      <w:pPr>
        <w:widowControl/>
        <w:rPr>
          <w:rFonts w:ascii="仿宋" w:eastAsia="仿宋" w:hAnsi="仿宋"/>
          <w:b/>
          <w:bCs/>
          <w:kern w:val="0"/>
          <w:sz w:val="32"/>
          <w:szCs w:val="32"/>
        </w:rPr>
      </w:pPr>
    </w:p>
    <w:p w:rsidR="00C26E36" w:rsidRPr="004C2EA4" w:rsidRDefault="00C26E36" w:rsidP="00C26E36">
      <w:pPr>
        <w:widowControl/>
        <w:rPr>
          <w:rFonts w:ascii="仿宋" w:eastAsia="仿宋" w:hAnsi="仿宋"/>
          <w:b/>
          <w:bCs/>
          <w:kern w:val="0"/>
          <w:sz w:val="32"/>
          <w:szCs w:val="32"/>
        </w:rPr>
      </w:pPr>
      <w:r w:rsidRPr="004C2EA4">
        <w:rPr>
          <w:rFonts w:ascii="仿宋" w:eastAsia="仿宋" w:hAnsi="仿宋" w:hint="eastAsia"/>
          <w:b/>
          <w:bCs/>
          <w:kern w:val="0"/>
          <w:sz w:val="32"/>
          <w:szCs w:val="32"/>
        </w:rPr>
        <w:t>一等奖</w:t>
      </w:r>
    </w:p>
    <w:p w:rsidR="00C26E36" w:rsidRPr="004C2EA4" w:rsidRDefault="00C26E36" w:rsidP="00B349DC">
      <w:pPr>
        <w:pStyle w:val="p0"/>
        <w:spacing w:line="600" w:lineRule="exact"/>
        <w:rPr>
          <w:rFonts w:ascii="仿宋" w:eastAsia="仿宋" w:hAnsi="仿宋"/>
          <w:sz w:val="32"/>
          <w:szCs w:val="32"/>
        </w:rPr>
      </w:pPr>
      <w:r w:rsidRPr="004C2EA4">
        <w:rPr>
          <w:rFonts w:ascii="仿宋" w:eastAsia="仿宋" w:hAnsi="仿宋" w:hint="eastAsia"/>
          <w:sz w:val="32"/>
          <w:szCs w:val="32"/>
        </w:rPr>
        <w:t xml:space="preserve">1、小组名称: </w:t>
      </w:r>
      <w:r w:rsidRPr="00C26E36">
        <w:rPr>
          <w:rFonts w:ascii="仿宋" w:eastAsia="仿宋" w:hAnsi="仿宋" w:hint="eastAsia"/>
          <w:sz w:val="32"/>
          <w:szCs w:val="32"/>
        </w:rPr>
        <w:t>中建八局浙江建设有限公司善“岱”未来QC小组</w:t>
      </w:r>
    </w:p>
    <w:p w:rsidR="00C26E36" w:rsidRPr="004C2EA4" w:rsidRDefault="00C26E36" w:rsidP="00B349DC">
      <w:pPr>
        <w:pStyle w:val="p0"/>
        <w:spacing w:line="600" w:lineRule="exact"/>
        <w:ind w:firstLineChars="150" w:firstLine="480"/>
        <w:rPr>
          <w:rFonts w:ascii="仿宋" w:eastAsia="仿宋" w:hAnsi="仿宋"/>
          <w:sz w:val="32"/>
          <w:szCs w:val="32"/>
        </w:rPr>
      </w:pPr>
      <w:r w:rsidRPr="004C2EA4">
        <w:rPr>
          <w:rFonts w:ascii="仿宋" w:eastAsia="仿宋" w:hAnsi="仿宋" w:hint="eastAsia"/>
          <w:sz w:val="32"/>
          <w:szCs w:val="32"/>
        </w:rPr>
        <w:t xml:space="preserve">课题名称: </w:t>
      </w:r>
      <w:r w:rsidRPr="00C26E36">
        <w:rPr>
          <w:rFonts w:ascii="仿宋" w:eastAsia="仿宋" w:hAnsi="仿宋" w:hint="eastAsia"/>
          <w:sz w:val="32"/>
          <w:szCs w:val="32"/>
        </w:rPr>
        <w:t>提高钻孔灌注桩钢筋笼施工一次定位合格率</w:t>
      </w:r>
    </w:p>
    <w:p w:rsidR="00C26E36" w:rsidRPr="004C2EA4" w:rsidRDefault="00C26E36" w:rsidP="00B349DC">
      <w:pPr>
        <w:pStyle w:val="p0"/>
        <w:spacing w:line="600" w:lineRule="exact"/>
        <w:rPr>
          <w:rFonts w:ascii="仿宋" w:eastAsia="仿宋" w:hAnsi="仿宋"/>
          <w:sz w:val="32"/>
          <w:szCs w:val="32"/>
        </w:rPr>
      </w:pPr>
      <w:r w:rsidRPr="004C2EA4">
        <w:rPr>
          <w:rFonts w:ascii="仿宋" w:eastAsia="仿宋" w:hAnsi="仿宋" w:hint="eastAsia"/>
          <w:sz w:val="32"/>
          <w:szCs w:val="32"/>
        </w:rPr>
        <w:t>2、小组名称:</w:t>
      </w:r>
      <w:r w:rsidRPr="00B349DC">
        <w:rPr>
          <w:rFonts w:ascii="仿宋" w:eastAsia="仿宋" w:hAnsi="仿宋" w:hint="eastAsia"/>
          <w:sz w:val="32"/>
          <w:szCs w:val="32"/>
        </w:rPr>
        <w:t xml:space="preserve"> </w:t>
      </w:r>
      <w:r w:rsidRPr="00C26E36">
        <w:rPr>
          <w:rFonts w:ascii="仿宋" w:eastAsia="仿宋" w:hAnsi="仿宋" w:hint="eastAsia"/>
          <w:sz w:val="32"/>
          <w:szCs w:val="32"/>
        </w:rPr>
        <w:t>大昌建设集团有限公司中储粮新建物流仓项目、新建物流设施项目QC小组</w:t>
      </w:r>
    </w:p>
    <w:p w:rsidR="00C26E36" w:rsidRPr="004C2EA4" w:rsidRDefault="00C26E36" w:rsidP="00B349DC">
      <w:pPr>
        <w:pStyle w:val="p0"/>
        <w:spacing w:line="600" w:lineRule="exact"/>
        <w:ind w:left="2" w:firstLineChars="177" w:firstLine="566"/>
        <w:rPr>
          <w:rFonts w:ascii="仿宋" w:eastAsia="仿宋" w:hAnsi="仿宋"/>
          <w:sz w:val="32"/>
          <w:szCs w:val="32"/>
        </w:rPr>
      </w:pPr>
      <w:r w:rsidRPr="004C2EA4">
        <w:rPr>
          <w:rFonts w:ascii="仿宋" w:eastAsia="仿宋" w:hAnsi="仿宋" w:hint="eastAsia"/>
          <w:sz w:val="32"/>
          <w:szCs w:val="32"/>
        </w:rPr>
        <w:t xml:space="preserve">课题名称: </w:t>
      </w:r>
      <w:r w:rsidRPr="00C26E36">
        <w:rPr>
          <w:rFonts w:ascii="仿宋" w:eastAsia="仿宋" w:hAnsi="仿宋" w:hint="eastAsia"/>
          <w:sz w:val="32"/>
          <w:szCs w:val="32"/>
        </w:rPr>
        <w:t>提高大直径钢筋混凝土圆形筒仓气密性一次检测合格率</w:t>
      </w:r>
    </w:p>
    <w:p w:rsidR="00C26E36" w:rsidRPr="004C2EA4" w:rsidRDefault="00C26E36" w:rsidP="00B349DC">
      <w:pPr>
        <w:pStyle w:val="p0"/>
        <w:spacing w:line="600" w:lineRule="exact"/>
        <w:rPr>
          <w:rFonts w:ascii="仿宋" w:eastAsia="仿宋" w:hAnsi="仿宋"/>
          <w:sz w:val="32"/>
          <w:szCs w:val="32"/>
        </w:rPr>
      </w:pPr>
      <w:r w:rsidRPr="004C2EA4">
        <w:rPr>
          <w:rFonts w:ascii="仿宋" w:eastAsia="仿宋" w:hAnsi="仿宋" w:hint="eastAsia"/>
          <w:sz w:val="32"/>
          <w:szCs w:val="32"/>
        </w:rPr>
        <w:t>3、小组名称：</w:t>
      </w:r>
      <w:r w:rsidRPr="00C26E36">
        <w:rPr>
          <w:rFonts w:ascii="仿宋" w:eastAsia="仿宋" w:hAnsi="仿宋" w:hint="eastAsia"/>
          <w:sz w:val="32"/>
          <w:szCs w:val="32"/>
        </w:rPr>
        <w:t>大昌建设集团有限公司新城滨海城市带欢乐海湾A地块项目QC小组</w:t>
      </w:r>
    </w:p>
    <w:p w:rsidR="00C26E36" w:rsidRPr="004C2EA4" w:rsidRDefault="00C26E36" w:rsidP="00B349DC">
      <w:pPr>
        <w:pStyle w:val="p0"/>
        <w:spacing w:line="600" w:lineRule="exact"/>
        <w:ind w:left="2" w:firstLineChars="177" w:firstLine="566"/>
        <w:rPr>
          <w:rFonts w:ascii="仿宋" w:eastAsia="仿宋" w:hAnsi="仿宋"/>
          <w:sz w:val="32"/>
          <w:szCs w:val="32"/>
        </w:rPr>
      </w:pPr>
      <w:r w:rsidRPr="004C2EA4">
        <w:rPr>
          <w:rFonts w:ascii="仿宋" w:eastAsia="仿宋" w:hAnsi="仿宋" w:hint="eastAsia"/>
          <w:sz w:val="32"/>
          <w:szCs w:val="32"/>
        </w:rPr>
        <w:t xml:space="preserve">课题名称: </w:t>
      </w:r>
      <w:r w:rsidRPr="00C26E36">
        <w:rPr>
          <w:rFonts w:ascii="仿宋" w:eastAsia="仿宋" w:hAnsi="仿宋" w:hint="eastAsia"/>
          <w:sz w:val="32"/>
          <w:szCs w:val="32"/>
        </w:rPr>
        <w:t>提高组合幕墙系统层间MAX板幕墙施工合格率</w:t>
      </w:r>
    </w:p>
    <w:p w:rsidR="00C26E36" w:rsidRPr="004C2EA4" w:rsidRDefault="00C26E36" w:rsidP="00B349DC">
      <w:pPr>
        <w:pStyle w:val="p0"/>
        <w:spacing w:line="600" w:lineRule="exact"/>
        <w:rPr>
          <w:rFonts w:ascii="仿宋" w:eastAsia="仿宋" w:hAnsi="仿宋"/>
          <w:b/>
          <w:bCs/>
          <w:sz w:val="32"/>
          <w:szCs w:val="32"/>
        </w:rPr>
      </w:pPr>
      <w:r w:rsidRPr="004C2EA4">
        <w:rPr>
          <w:rFonts w:ascii="仿宋" w:eastAsia="仿宋" w:hAnsi="仿宋" w:hint="eastAsia"/>
          <w:b/>
          <w:bCs/>
          <w:sz w:val="32"/>
          <w:szCs w:val="32"/>
        </w:rPr>
        <w:t>二等奖</w:t>
      </w:r>
    </w:p>
    <w:p w:rsidR="00C26E36" w:rsidRPr="004C2EA4" w:rsidRDefault="00C26E36" w:rsidP="00B349DC">
      <w:pPr>
        <w:pStyle w:val="p0"/>
        <w:spacing w:line="600" w:lineRule="exact"/>
        <w:rPr>
          <w:rFonts w:ascii="仿宋" w:eastAsia="仿宋" w:hAnsi="仿宋"/>
          <w:sz w:val="32"/>
          <w:szCs w:val="32"/>
        </w:rPr>
      </w:pPr>
      <w:r w:rsidRPr="004C2EA4">
        <w:rPr>
          <w:rFonts w:ascii="仿宋" w:eastAsia="仿宋" w:hAnsi="仿宋" w:hint="eastAsia"/>
          <w:sz w:val="32"/>
          <w:szCs w:val="32"/>
        </w:rPr>
        <w:t xml:space="preserve">1、小组名称: </w:t>
      </w:r>
      <w:r w:rsidRPr="00C26E36">
        <w:rPr>
          <w:rFonts w:ascii="仿宋" w:eastAsia="仿宋" w:hAnsi="仿宋" w:hint="eastAsia"/>
          <w:sz w:val="32"/>
          <w:szCs w:val="32"/>
        </w:rPr>
        <w:t>浙江祥麟建设有限公司普陀区市民教育中心建设工程QC小组</w:t>
      </w:r>
    </w:p>
    <w:p w:rsidR="00C26E36" w:rsidRPr="004C2EA4" w:rsidRDefault="00C26E36" w:rsidP="00B349DC">
      <w:pPr>
        <w:pStyle w:val="p0"/>
        <w:spacing w:line="600" w:lineRule="exact"/>
        <w:rPr>
          <w:rFonts w:ascii="仿宋" w:eastAsia="仿宋" w:hAnsi="仿宋"/>
          <w:bCs/>
          <w:sz w:val="32"/>
          <w:szCs w:val="32"/>
        </w:rPr>
      </w:pPr>
      <w:r w:rsidRPr="004C2EA4">
        <w:rPr>
          <w:rFonts w:ascii="仿宋" w:eastAsia="仿宋" w:hAnsi="仿宋" w:hint="eastAsia"/>
          <w:sz w:val="32"/>
          <w:szCs w:val="32"/>
        </w:rPr>
        <w:t xml:space="preserve">   课题名称:</w:t>
      </w:r>
      <w:r w:rsidRPr="004C2EA4">
        <w:rPr>
          <w:rFonts w:ascii="仿宋" w:eastAsia="仿宋" w:hAnsi="仿宋" w:hint="eastAsia"/>
          <w:bCs/>
          <w:sz w:val="32"/>
          <w:szCs w:val="32"/>
        </w:rPr>
        <w:t xml:space="preserve"> </w:t>
      </w:r>
      <w:r w:rsidRPr="00C26E36">
        <w:rPr>
          <w:rFonts w:ascii="仿宋" w:eastAsia="仿宋" w:hAnsi="仿宋" w:hint="eastAsia"/>
          <w:bCs/>
          <w:sz w:val="32"/>
          <w:szCs w:val="32"/>
        </w:rPr>
        <w:t>降低粘土层预应力锚索全寿命期质量缺陷率</w:t>
      </w:r>
    </w:p>
    <w:p w:rsidR="00C26E36" w:rsidRDefault="00C26E36" w:rsidP="00B349DC">
      <w:pPr>
        <w:pStyle w:val="p0"/>
        <w:spacing w:line="600" w:lineRule="exact"/>
        <w:rPr>
          <w:rFonts w:ascii="仿宋" w:eastAsia="仿宋" w:hAnsi="仿宋"/>
          <w:sz w:val="32"/>
          <w:szCs w:val="32"/>
        </w:rPr>
      </w:pPr>
      <w:r w:rsidRPr="004C2EA4">
        <w:rPr>
          <w:rFonts w:ascii="仿宋" w:eastAsia="仿宋" w:hAnsi="仿宋" w:hint="eastAsia"/>
          <w:sz w:val="32"/>
          <w:szCs w:val="32"/>
        </w:rPr>
        <w:t xml:space="preserve">2、小组名称: </w:t>
      </w:r>
      <w:r w:rsidRPr="00C26E36">
        <w:rPr>
          <w:rFonts w:ascii="仿宋" w:eastAsia="仿宋" w:hAnsi="仿宋" w:hint="eastAsia"/>
          <w:sz w:val="32"/>
          <w:szCs w:val="32"/>
        </w:rPr>
        <w:t>中建八局浙江建设有限公司善“岱”未来QC小组</w:t>
      </w:r>
    </w:p>
    <w:p w:rsidR="00C26E36" w:rsidRDefault="00C26E36" w:rsidP="00B349DC">
      <w:pPr>
        <w:pStyle w:val="p0"/>
        <w:spacing w:line="600" w:lineRule="exact"/>
        <w:ind w:left="2080" w:hangingChars="650" w:hanging="2080"/>
        <w:rPr>
          <w:rFonts w:ascii="仿宋" w:eastAsia="仿宋" w:hAnsi="仿宋"/>
          <w:sz w:val="32"/>
          <w:szCs w:val="32"/>
        </w:rPr>
      </w:pPr>
      <w:r w:rsidRPr="004C2EA4">
        <w:rPr>
          <w:rFonts w:ascii="仿宋" w:eastAsia="仿宋" w:hAnsi="仿宋" w:hint="eastAsia"/>
          <w:sz w:val="32"/>
          <w:szCs w:val="32"/>
        </w:rPr>
        <w:t>课题名称:</w:t>
      </w:r>
      <w:r w:rsidRPr="00C26E36">
        <w:rPr>
          <w:rFonts w:hint="eastAsia"/>
        </w:rPr>
        <w:t xml:space="preserve"> </w:t>
      </w:r>
      <w:r w:rsidRPr="00C26E36">
        <w:rPr>
          <w:rFonts w:ascii="仿宋" w:eastAsia="仿宋" w:hAnsi="仿宋" w:hint="eastAsia"/>
          <w:sz w:val="32"/>
          <w:szCs w:val="32"/>
        </w:rPr>
        <w:t>提高格构柱定位一次成型合格率</w:t>
      </w:r>
    </w:p>
    <w:p w:rsidR="00C26E36" w:rsidRDefault="00C26E36" w:rsidP="00B349DC">
      <w:pPr>
        <w:pStyle w:val="p0"/>
        <w:spacing w:line="600" w:lineRule="exact"/>
        <w:rPr>
          <w:rFonts w:ascii="仿宋" w:eastAsia="仿宋" w:hAnsi="仿宋"/>
          <w:sz w:val="32"/>
          <w:szCs w:val="32"/>
        </w:rPr>
      </w:pPr>
      <w:r>
        <w:rPr>
          <w:rFonts w:ascii="仿宋" w:eastAsia="仿宋" w:hAnsi="仿宋" w:hint="eastAsia"/>
          <w:sz w:val="32"/>
          <w:szCs w:val="32"/>
        </w:rPr>
        <w:lastRenderedPageBreak/>
        <w:t>3、</w:t>
      </w:r>
      <w:r w:rsidRPr="004C2EA4">
        <w:rPr>
          <w:rFonts w:ascii="仿宋" w:eastAsia="仿宋" w:hAnsi="仿宋" w:hint="eastAsia"/>
          <w:sz w:val="32"/>
          <w:szCs w:val="32"/>
        </w:rPr>
        <w:t>小组名称:</w:t>
      </w:r>
      <w:r w:rsidRPr="00B349DC">
        <w:rPr>
          <w:rFonts w:ascii="仿宋" w:eastAsia="仿宋" w:hAnsi="仿宋" w:hint="eastAsia"/>
          <w:sz w:val="32"/>
          <w:szCs w:val="32"/>
        </w:rPr>
        <w:t xml:space="preserve"> </w:t>
      </w:r>
      <w:r w:rsidRPr="00C26E36">
        <w:rPr>
          <w:rFonts w:ascii="仿宋" w:eastAsia="仿宋" w:hAnsi="仿宋" w:hint="eastAsia"/>
          <w:sz w:val="32"/>
          <w:szCs w:val="32"/>
        </w:rPr>
        <w:t>舟山市实安建设有限公司茶湾新建学校项目QC小组</w:t>
      </w:r>
    </w:p>
    <w:p w:rsidR="00C26E36" w:rsidRDefault="00C26E36" w:rsidP="00B349DC">
      <w:pPr>
        <w:pStyle w:val="p0"/>
        <w:spacing w:line="600" w:lineRule="exact"/>
        <w:ind w:left="2" w:firstLineChars="177" w:firstLine="566"/>
        <w:rPr>
          <w:rFonts w:ascii="仿宋" w:eastAsia="仿宋" w:hAnsi="仿宋"/>
          <w:sz w:val="32"/>
          <w:szCs w:val="32"/>
        </w:rPr>
      </w:pPr>
      <w:r w:rsidRPr="004C2EA4">
        <w:rPr>
          <w:rFonts w:ascii="仿宋" w:eastAsia="仿宋" w:hAnsi="仿宋" w:hint="eastAsia"/>
          <w:sz w:val="32"/>
          <w:szCs w:val="32"/>
        </w:rPr>
        <w:t>课题名称:</w:t>
      </w:r>
      <w:r w:rsidRPr="00B349DC">
        <w:rPr>
          <w:rFonts w:ascii="仿宋" w:eastAsia="仿宋" w:hAnsi="仿宋" w:hint="eastAsia"/>
          <w:sz w:val="32"/>
          <w:szCs w:val="32"/>
        </w:rPr>
        <w:t xml:space="preserve"> </w:t>
      </w:r>
      <w:r w:rsidRPr="00C26E36">
        <w:rPr>
          <w:rFonts w:ascii="仿宋" w:eastAsia="仿宋" w:hAnsi="仿宋" w:hint="eastAsia"/>
          <w:sz w:val="32"/>
          <w:szCs w:val="32"/>
        </w:rPr>
        <w:t>降低室内预制ALC板填充墙开裂率</w:t>
      </w:r>
    </w:p>
    <w:p w:rsidR="00C26E36" w:rsidRDefault="00C26E36" w:rsidP="00B349DC">
      <w:pPr>
        <w:pStyle w:val="p0"/>
        <w:spacing w:line="600" w:lineRule="exact"/>
        <w:rPr>
          <w:rFonts w:ascii="仿宋" w:eastAsia="仿宋" w:hAnsi="仿宋"/>
          <w:sz w:val="32"/>
          <w:szCs w:val="32"/>
        </w:rPr>
      </w:pPr>
      <w:r>
        <w:rPr>
          <w:rFonts w:ascii="仿宋" w:eastAsia="仿宋" w:hAnsi="仿宋" w:hint="eastAsia"/>
          <w:sz w:val="32"/>
          <w:szCs w:val="32"/>
        </w:rPr>
        <w:t>4、</w:t>
      </w:r>
      <w:r w:rsidRPr="004C2EA4">
        <w:rPr>
          <w:rFonts w:ascii="仿宋" w:eastAsia="仿宋" w:hAnsi="仿宋" w:hint="eastAsia"/>
          <w:sz w:val="32"/>
          <w:szCs w:val="32"/>
        </w:rPr>
        <w:t>小组名称:</w:t>
      </w:r>
      <w:r w:rsidRPr="00B349DC">
        <w:rPr>
          <w:rFonts w:ascii="仿宋" w:eastAsia="仿宋" w:hAnsi="仿宋" w:hint="eastAsia"/>
          <w:sz w:val="32"/>
          <w:szCs w:val="32"/>
        </w:rPr>
        <w:t xml:space="preserve"> </w:t>
      </w:r>
      <w:r w:rsidRPr="00C26E36">
        <w:rPr>
          <w:rFonts w:ascii="仿宋" w:eastAsia="仿宋" w:hAnsi="仿宋" w:hint="eastAsia"/>
          <w:sz w:val="32"/>
          <w:szCs w:val="32"/>
        </w:rPr>
        <w:t>浙江舟山亿安建设有限公司舟山市（普陀区）美术馆改建工程提质升级QC小组</w:t>
      </w:r>
    </w:p>
    <w:p w:rsidR="00C26E36" w:rsidRDefault="00C26E36" w:rsidP="00B349DC">
      <w:pPr>
        <w:pStyle w:val="p0"/>
        <w:spacing w:line="600" w:lineRule="exact"/>
        <w:ind w:left="2" w:firstLineChars="177" w:firstLine="566"/>
        <w:rPr>
          <w:rFonts w:ascii="仿宋" w:eastAsia="仿宋" w:hAnsi="仿宋"/>
          <w:sz w:val="32"/>
          <w:szCs w:val="32"/>
        </w:rPr>
      </w:pPr>
      <w:r w:rsidRPr="004C2EA4">
        <w:rPr>
          <w:rFonts w:ascii="仿宋" w:eastAsia="仿宋" w:hAnsi="仿宋" w:hint="eastAsia"/>
          <w:sz w:val="32"/>
          <w:szCs w:val="32"/>
        </w:rPr>
        <w:t>课题名称:</w:t>
      </w:r>
      <w:r w:rsidRPr="00B349DC">
        <w:rPr>
          <w:rFonts w:ascii="仿宋" w:eastAsia="仿宋" w:hAnsi="仿宋" w:hint="eastAsia"/>
          <w:sz w:val="32"/>
          <w:szCs w:val="32"/>
        </w:rPr>
        <w:t xml:space="preserve"> </w:t>
      </w:r>
      <w:r w:rsidRPr="00C26E36">
        <w:rPr>
          <w:rFonts w:ascii="仿宋" w:eastAsia="仿宋" w:hAnsi="仿宋" w:hint="eastAsia"/>
          <w:sz w:val="32"/>
          <w:szCs w:val="32"/>
        </w:rPr>
        <w:t>提高大面积铝张网安装一次性合格率</w:t>
      </w:r>
    </w:p>
    <w:p w:rsidR="00C26E36" w:rsidRDefault="00C26E36" w:rsidP="00B349DC">
      <w:pPr>
        <w:pStyle w:val="p0"/>
        <w:spacing w:line="600" w:lineRule="exact"/>
        <w:rPr>
          <w:rFonts w:ascii="仿宋" w:eastAsia="仿宋" w:hAnsi="仿宋"/>
          <w:sz w:val="32"/>
          <w:szCs w:val="32"/>
        </w:rPr>
      </w:pPr>
      <w:r>
        <w:rPr>
          <w:rFonts w:ascii="仿宋" w:eastAsia="仿宋" w:hAnsi="仿宋" w:hint="eastAsia"/>
          <w:sz w:val="32"/>
          <w:szCs w:val="32"/>
        </w:rPr>
        <w:t>5、</w:t>
      </w:r>
      <w:r w:rsidRPr="004C2EA4">
        <w:rPr>
          <w:rFonts w:ascii="仿宋" w:eastAsia="仿宋" w:hAnsi="仿宋" w:hint="eastAsia"/>
          <w:sz w:val="32"/>
          <w:szCs w:val="32"/>
        </w:rPr>
        <w:t>小组名称:</w:t>
      </w:r>
      <w:r w:rsidRPr="00B349DC">
        <w:rPr>
          <w:rFonts w:ascii="仿宋" w:eastAsia="仿宋" w:hAnsi="仿宋" w:hint="eastAsia"/>
          <w:sz w:val="32"/>
          <w:szCs w:val="32"/>
        </w:rPr>
        <w:t xml:space="preserve"> </w:t>
      </w:r>
      <w:r w:rsidRPr="00C26E36">
        <w:rPr>
          <w:rFonts w:ascii="仿宋" w:eastAsia="仿宋" w:hAnsi="仿宋" w:hint="eastAsia"/>
          <w:sz w:val="32"/>
          <w:szCs w:val="32"/>
        </w:rPr>
        <w:t>浙江隆鑫建设有限公司茶山浦水街环境整治项目QC小组</w:t>
      </w:r>
    </w:p>
    <w:p w:rsidR="00C26E36" w:rsidRDefault="00C26E36" w:rsidP="00B349DC">
      <w:pPr>
        <w:pStyle w:val="p0"/>
        <w:spacing w:line="600" w:lineRule="exact"/>
        <w:ind w:left="2" w:firstLineChars="177" w:firstLine="566"/>
        <w:rPr>
          <w:rFonts w:ascii="仿宋" w:eastAsia="仿宋" w:hAnsi="仿宋"/>
          <w:sz w:val="32"/>
          <w:szCs w:val="32"/>
        </w:rPr>
      </w:pPr>
      <w:r w:rsidRPr="004C2EA4">
        <w:rPr>
          <w:rFonts w:ascii="仿宋" w:eastAsia="仿宋" w:hAnsi="仿宋" w:hint="eastAsia"/>
          <w:sz w:val="32"/>
          <w:szCs w:val="32"/>
        </w:rPr>
        <w:t>课题名称:</w:t>
      </w:r>
      <w:r w:rsidRPr="00B349DC">
        <w:rPr>
          <w:rFonts w:ascii="仿宋" w:eastAsia="仿宋" w:hAnsi="仿宋" w:hint="eastAsia"/>
          <w:sz w:val="32"/>
          <w:szCs w:val="32"/>
        </w:rPr>
        <w:t xml:space="preserve"> </w:t>
      </w:r>
      <w:r w:rsidRPr="00C26E36">
        <w:rPr>
          <w:rFonts w:ascii="仿宋" w:eastAsia="仿宋" w:hAnsi="仿宋" w:hint="eastAsia"/>
          <w:sz w:val="32"/>
          <w:szCs w:val="32"/>
        </w:rPr>
        <w:t>提高仿古小青瓦歇山屋面观感质量得分率</w:t>
      </w:r>
    </w:p>
    <w:p w:rsidR="00C26E36" w:rsidRDefault="00C26E36" w:rsidP="00B349DC">
      <w:pPr>
        <w:pStyle w:val="p0"/>
        <w:spacing w:line="600" w:lineRule="exact"/>
        <w:rPr>
          <w:rFonts w:ascii="仿宋" w:eastAsia="仿宋" w:hAnsi="仿宋"/>
          <w:sz w:val="32"/>
          <w:szCs w:val="32"/>
        </w:rPr>
      </w:pPr>
      <w:r>
        <w:rPr>
          <w:rFonts w:ascii="仿宋" w:eastAsia="仿宋" w:hAnsi="仿宋" w:hint="eastAsia"/>
          <w:sz w:val="32"/>
          <w:szCs w:val="32"/>
        </w:rPr>
        <w:t>6、</w:t>
      </w:r>
      <w:r w:rsidRPr="004C2EA4">
        <w:rPr>
          <w:rFonts w:ascii="仿宋" w:eastAsia="仿宋" w:hAnsi="仿宋" w:hint="eastAsia"/>
          <w:sz w:val="32"/>
          <w:szCs w:val="32"/>
        </w:rPr>
        <w:t>小组名称:</w:t>
      </w:r>
      <w:r w:rsidRPr="00B349DC">
        <w:rPr>
          <w:rFonts w:ascii="仿宋" w:eastAsia="仿宋" w:hAnsi="仿宋" w:hint="eastAsia"/>
          <w:sz w:val="32"/>
          <w:szCs w:val="32"/>
        </w:rPr>
        <w:t xml:space="preserve"> </w:t>
      </w:r>
      <w:r w:rsidRPr="00C26E36">
        <w:rPr>
          <w:rFonts w:ascii="仿宋" w:eastAsia="仿宋" w:hAnsi="仿宋" w:hint="eastAsia"/>
          <w:sz w:val="32"/>
          <w:szCs w:val="32"/>
        </w:rPr>
        <w:t>上海建工集团股份有限公司滨海大道（千岛路—体育路）市民中心停车场工程项目QC小组</w:t>
      </w:r>
    </w:p>
    <w:p w:rsidR="00C26E36" w:rsidRDefault="00C26E36" w:rsidP="00B349DC">
      <w:pPr>
        <w:pStyle w:val="p0"/>
        <w:spacing w:line="600" w:lineRule="exact"/>
        <w:ind w:left="2" w:firstLineChars="177" w:firstLine="566"/>
        <w:rPr>
          <w:rFonts w:ascii="仿宋" w:eastAsia="仿宋" w:hAnsi="仿宋"/>
          <w:sz w:val="32"/>
          <w:szCs w:val="32"/>
        </w:rPr>
      </w:pPr>
      <w:r w:rsidRPr="004C2EA4">
        <w:rPr>
          <w:rFonts w:ascii="仿宋" w:eastAsia="仿宋" w:hAnsi="仿宋" w:hint="eastAsia"/>
          <w:sz w:val="32"/>
          <w:szCs w:val="32"/>
        </w:rPr>
        <w:t>课题名称:</w:t>
      </w:r>
      <w:r w:rsidRPr="00B349DC">
        <w:rPr>
          <w:rFonts w:ascii="仿宋" w:eastAsia="仿宋" w:hAnsi="仿宋" w:hint="eastAsia"/>
          <w:sz w:val="32"/>
          <w:szCs w:val="32"/>
        </w:rPr>
        <w:t xml:space="preserve"> </w:t>
      </w:r>
      <w:r w:rsidRPr="00C26E36">
        <w:rPr>
          <w:rFonts w:ascii="仿宋" w:eastAsia="仿宋" w:hAnsi="仿宋" w:hint="eastAsia"/>
          <w:sz w:val="32"/>
          <w:szCs w:val="32"/>
        </w:rPr>
        <w:t>提高地下室顶板防水卷材施工一次合格率</w:t>
      </w:r>
    </w:p>
    <w:p w:rsidR="00C26E36" w:rsidRDefault="00C26E36" w:rsidP="00B349DC">
      <w:pPr>
        <w:pStyle w:val="p0"/>
        <w:spacing w:line="600" w:lineRule="exact"/>
        <w:rPr>
          <w:rFonts w:ascii="仿宋" w:eastAsia="仿宋" w:hAnsi="仿宋"/>
          <w:sz w:val="32"/>
          <w:szCs w:val="32"/>
        </w:rPr>
      </w:pPr>
      <w:r>
        <w:rPr>
          <w:rFonts w:ascii="仿宋" w:eastAsia="仿宋" w:hAnsi="仿宋" w:hint="eastAsia"/>
          <w:sz w:val="32"/>
          <w:szCs w:val="32"/>
        </w:rPr>
        <w:t>7、</w:t>
      </w:r>
      <w:r w:rsidRPr="004C2EA4">
        <w:rPr>
          <w:rFonts w:ascii="仿宋" w:eastAsia="仿宋" w:hAnsi="仿宋" w:hint="eastAsia"/>
          <w:sz w:val="32"/>
          <w:szCs w:val="32"/>
        </w:rPr>
        <w:t>小组名称:</w:t>
      </w:r>
      <w:r w:rsidRPr="00B349DC">
        <w:rPr>
          <w:rFonts w:ascii="仿宋" w:eastAsia="仿宋" w:hAnsi="仿宋" w:hint="eastAsia"/>
          <w:sz w:val="32"/>
          <w:szCs w:val="32"/>
        </w:rPr>
        <w:t xml:space="preserve"> </w:t>
      </w:r>
      <w:r w:rsidRPr="00C26E36">
        <w:rPr>
          <w:rFonts w:ascii="仿宋" w:eastAsia="仿宋" w:hAnsi="仿宋" w:hint="eastAsia"/>
          <w:sz w:val="32"/>
          <w:szCs w:val="32"/>
        </w:rPr>
        <w:t>上海建工五建集团有限公司岱山县产业新城综合配套提升工程项目QC小组</w:t>
      </w:r>
    </w:p>
    <w:p w:rsidR="00C26E36" w:rsidRDefault="00C26E36" w:rsidP="00B349DC">
      <w:pPr>
        <w:pStyle w:val="p0"/>
        <w:spacing w:line="600" w:lineRule="exact"/>
        <w:ind w:left="2" w:firstLineChars="177" w:firstLine="566"/>
        <w:rPr>
          <w:rFonts w:ascii="仿宋" w:eastAsia="仿宋" w:hAnsi="仿宋"/>
          <w:sz w:val="32"/>
          <w:szCs w:val="32"/>
        </w:rPr>
      </w:pPr>
      <w:r w:rsidRPr="004C2EA4">
        <w:rPr>
          <w:rFonts w:ascii="仿宋" w:eastAsia="仿宋" w:hAnsi="仿宋" w:hint="eastAsia"/>
          <w:sz w:val="32"/>
          <w:szCs w:val="32"/>
        </w:rPr>
        <w:t>课题名称:</w:t>
      </w:r>
      <w:r w:rsidRPr="00B349DC">
        <w:rPr>
          <w:rFonts w:ascii="仿宋" w:eastAsia="仿宋" w:hAnsi="仿宋" w:hint="eastAsia"/>
          <w:sz w:val="32"/>
          <w:szCs w:val="32"/>
        </w:rPr>
        <w:t xml:space="preserve"> </w:t>
      </w:r>
      <w:r w:rsidRPr="00C26E36">
        <w:rPr>
          <w:rFonts w:ascii="仿宋" w:eastAsia="仿宋" w:hAnsi="仿宋" w:hint="eastAsia"/>
          <w:sz w:val="32"/>
          <w:szCs w:val="32"/>
        </w:rPr>
        <w:t>提高PC楼梯安装一次合格率</w:t>
      </w:r>
    </w:p>
    <w:p w:rsidR="00C26E36" w:rsidRDefault="00C26E36" w:rsidP="00B349DC">
      <w:pPr>
        <w:pStyle w:val="p0"/>
        <w:spacing w:line="600" w:lineRule="exact"/>
        <w:rPr>
          <w:rFonts w:ascii="仿宋" w:eastAsia="仿宋" w:hAnsi="仿宋"/>
          <w:sz w:val="32"/>
          <w:szCs w:val="32"/>
        </w:rPr>
      </w:pPr>
      <w:r>
        <w:rPr>
          <w:rFonts w:ascii="仿宋" w:eastAsia="仿宋" w:hAnsi="仿宋" w:hint="eastAsia"/>
          <w:sz w:val="32"/>
          <w:szCs w:val="32"/>
        </w:rPr>
        <w:t>8、</w:t>
      </w:r>
      <w:r w:rsidRPr="004C2EA4">
        <w:rPr>
          <w:rFonts w:ascii="仿宋" w:eastAsia="仿宋" w:hAnsi="仿宋" w:hint="eastAsia"/>
          <w:sz w:val="32"/>
          <w:szCs w:val="32"/>
        </w:rPr>
        <w:t>小组名称:</w:t>
      </w:r>
      <w:r w:rsidRPr="00B349DC">
        <w:rPr>
          <w:rFonts w:ascii="仿宋" w:eastAsia="仿宋" w:hAnsi="仿宋" w:hint="eastAsia"/>
          <w:sz w:val="32"/>
          <w:szCs w:val="32"/>
        </w:rPr>
        <w:t xml:space="preserve"> </w:t>
      </w:r>
      <w:r w:rsidRPr="00C26E36">
        <w:rPr>
          <w:rFonts w:ascii="仿宋" w:eastAsia="仿宋" w:hAnsi="仿宋" w:hint="eastAsia"/>
          <w:sz w:val="32"/>
          <w:szCs w:val="32"/>
        </w:rPr>
        <w:t>浙江万恒建设有限公司新城LC-10-01-09地块项目QC小组</w:t>
      </w:r>
    </w:p>
    <w:p w:rsidR="00C26E36" w:rsidRDefault="00C26E36" w:rsidP="00B349DC">
      <w:pPr>
        <w:pStyle w:val="p0"/>
        <w:spacing w:line="600" w:lineRule="exact"/>
        <w:ind w:left="2" w:firstLineChars="177" w:firstLine="566"/>
        <w:rPr>
          <w:rFonts w:ascii="仿宋" w:eastAsia="仿宋" w:hAnsi="仿宋"/>
          <w:sz w:val="32"/>
          <w:szCs w:val="32"/>
        </w:rPr>
      </w:pPr>
      <w:r w:rsidRPr="004C2EA4">
        <w:rPr>
          <w:rFonts w:ascii="仿宋" w:eastAsia="仿宋" w:hAnsi="仿宋" w:hint="eastAsia"/>
          <w:sz w:val="32"/>
          <w:szCs w:val="32"/>
        </w:rPr>
        <w:t>课题名称:</w:t>
      </w:r>
      <w:r w:rsidRPr="00B349DC">
        <w:rPr>
          <w:rFonts w:ascii="仿宋" w:eastAsia="仿宋" w:hAnsi="仿宋" w:hint="eastAsia"/>
          <w:sz w:val="32"/>
          <w:szCs w:val="32"/>
        </w:rPr>
        <w:t xml:space="preserve"> </w:t>
      </w:r>
      <w:r w:rsidRPr="00C26E36">
        <w:rPr>
          <w:rFonts w:ascii="仿宋" w:eastAsia="仿宋" w:hAnsi="仿宋" w:hint="eastAsia"/>
          <w:sz w:val="32"/>
          <w:szCs w:val="32"/>
        </w:rPr>
        <w:t>降低铝模体系下装配式混凝土叠合板施工缺陷率</w:t>
      </w:r>
    </w:p>
    <w:p w:rsidR="00C26E36" w:rsidRDefault="00C26E36" w:rsidP="00B349DC">
      <w:pPr>
        <w:pStyle w:val="p0"/>
        <w:spacing w:line="600" w:lineRule="exact"/>
        <w:rPr>
          <w:rFonts w:ascii="仿宋" w:eastAsia="仿宋" w:hAnsi="仿宋"/>
          <w:sz w:val="32"/>
          <w:szCs w:val="32"/>
        </w:rPr>
      </w:pPr>
      <w:r>
        <w:rPr>
          <w:rFonts w:ascii="仿宋" w:eastAsia="仿宋" w:hAnsi="仿宋" w:hint="eastAsia"/>
          <w:sz w:val="32"/>
          <w:szCs w:val="32"/>
        </w:rPr>
        <w:t>9、</w:t>
      </w:r>
      <w:r w:rsidRPr="004C2EA4">
        <w:rPr>
          <w:rFonts w:ascii="仿宋" w:eastAsia="仿宋" w:hAnsi="仿宋" w:hint="eastAsia"/>
          <w:sz w:val="32"/>
          <w:szCs w:val="32"/>
        </w:rPr>
        <w:t>小组名称:</w:t>
      </w:r>
      <w:r w:rsidRPr="00B349DC">
        <w:rPr>
          <w:rFonts w:ascii="仿宋" w:eastAsia="仿宋" w:hAnsi="仿宋" w:hint="eastAsia"/>
          <w:sz w:val="32"/>
          <w:szCs w:val="32"/>
        </w:rPr>
        <w:t xml:space="preserve"> </w:t>
      </w:r>
      <w:r w:rsidRPr="00C26E36">
        <w:rPr>
          <w:rFonts w:ascii="仿宋" w:eastAsia="仿宋" w:hAnsi="仿宋" w:hint="eastAsia"/>
          <w:sz w:val="32"/>
          <w:szCs w:val="32"/>
        </w:rPr>
        <w:t>和海建设科技集团有限公司板井潭BJT-02地块安置小区QC小组</w:t>
      </w:r>
    </w:p>
    <w:p w:rsidR="00C26E36" w:rsidRDefault="00C26E36" w:rsidP="00B349DC">
      <w:pPr>
        <w:pStyle w:val="p0"/>
        <w:spacing w:line="600" w:lineRule="exact"/>
        <w:ind w:left="2" w:firstLineChars="177" w:firstLine="566"/>
        <w:rPr>
          <w:rFonts w:ascii="仿宋" w:eastAsia="仿宋" w:hAnsi="仿宋"/>
          <w:sz w:val="32"/>
          <w:szCs w:val="32"/>
        </w:rPr>
      </w:pPr>
      <w:r w:rsidRPr="004C2EA4">
        <w:rPr>
          <w:rFonts w:ascii="仿宋" w:eastAsia="仿宋" w:hAnsi="仿宋" w:hint="eastAsia"/>
          <w:sz w:val="32"/>
          <w:szCs w:val="32"/>
        </w:rPr>
        <w:t>课题名称:</w:t>
      </w:r>
      <w:r w:rsidRPr="00B349DC">
        <w:rPr>
          <w:rFonts w:ascii="仿宋" w:eastAsia="仿宋" w:hAnsi="仿宋" w:hint="eastAsia"/>
          <w:sz w:val="32"/>
          <w:szCs w:val="32"/>
        </w:rPr>
        <w:t xml:space="preserve"> </w:t>
      </w:r>
      <w:r w:rsidRPr="00C26E36">
        <w:rPr>
          <w:rFonts w:ascii="仿宋" w:eastAsia="仿宋" w:hAnsi="仿宋" w:hint="eastAsia"/>
          <w:sz w:val="32"/>
          <w:szCs w:val="32"/>
        </w:rPr>
        <w:t>提升现浇混凝土楼梯一次成型合格率</w:t>
      </w:r>
    </w:p>
    <w:p w:rsidR="00C26E36" w:rsidRPr="008746F6" w:rsidRDefault="00C26E36" w:rsidP="008746F6">
      <w:pPr>
        <w:pStyle w:val="p0"/>
        <w:spacing w:line="600" w:lineRule="exact"/>
        <w:ind w:left="2088" w:hangingChars="650" w:hanging="2088"/>
        <w:rPr>
          <w:rFonts w:ascii="仿宋" w:eastAsia="仿宋" w:hAnsi="仿宋"/>
          <w:b/>
          <w:sz w:val="32"/>
          <w:szCs w:val="32"/>
        </w:rPr>
      </w:pPr>
      <w:r w:rsidRPr="008746F6">
        <w:rPr>
          <w:rFonts w:ascii="仿宋" w:eastAsia="仿宋" w:hAnsi="仿宋" w:hint="eastAsia"/>
          <w:b/>
          <w:sz w:val="32"/>
          <w:szCs w:val="32"/>
        </w:rPr>
        <w:t>优秀奖</w:t>
      </w:r>
    </w:p>
    <w:p w:rsidR="00C26E36" w:rsidRDefault="00C26E36" w:rsidP="00B349DC">
      <w:pPr>
        <w:pStyle w:val="p0"/>
        <w:spacing w:line="600" w:lineRule="exact"/>
        <w:ind w:left="2080" w:hangingChars="650" w:hanging="2080"/>
        <w:rPr>
          <w:rFonts w:ascii="仿宋" w:eastAsia="仿宋" w:hAnsi="仿宋"/>
          <w:sz w:val="32"/>
          <w:szCs w:val="32"/>
        </w:rPr>
      </w:pPr>
      <w:r>
        <w:rPr>
          <w:rFonts w:ascii="仿宋" w:eastAsia="仿宋" w:hAnsi="仿宋" w:hint="eastAsia"/>
          <w:sz w:val="32"/>
          <w:szCs w:val="32"/>
        </w:rPr>
        <w:lastRenderedPageBreak/>
        <w:t>1、</w:t>
      </w:r>
      <w:r w:rsidRPr="004C2EA4">
        <w:rPr>
          <w:rFonts w:ascii="仿宋" w:eastAsia="仿宋" w:hAnsi="仿宋" w:hint="eastAsia"/>
          <w:sz w:val="32"/>
          <w:szCs w:val="32"/>
        </w:rPr>
        <w:t>小组名称:</w:t>
      </w:r>
      <w:r w:rsidRPr="00C26E36">
        <w:rPr>
          <w:rFonts w:hint="eastAsia"/>
        </w:rPr>
        <w:t xml:space="preserve"> </w:t>
      </w:r>
      <w:r w:rsidRPr="00C26E36">
        <w:rPr>
          <w:rFonts w:ascii="仿宋" w:eastAsia="仿宋" w:hAnsi="仿宋" w:hint="eastAsia"/>
          <w:sz w:val="32"/>
          <w:szCs w:val="32"/>
        </w:rPr>
        <w:t>弘业建设集团有限公司取精用弘QC小组</w:t>
      </w:r>
    </w:p>
    <w:p w:rsidR="00C26E36" w:rsidRDefault="00C26E36" w:rsidP="00B349DC">
      <w:pPr>
        <w:pStyle w:val="p0"/>
        <w:spacing w:line="600" w:lineRule="exact"/>
        <w:ind w:left="2" w:firstLineChars="177" w:firstLine="566"/>
        <w:rPr>
          <w:rFonts w:ascii="仿宋" w:eastAsia="仿宋" w:hAnsi="仿宋"/>
          <w:sz w:val="32"/>
          <w:szCs w:val="32"/>
        </w:rPr>
      </w:pPr>
      <w:r w:rsidRPr="004C2EA4">
        <w:rPr>
          <w:rFonts w:ascii="仿宋" w:eastAsia="仿宋" w:hAnsi="仿宋" w:hint="eastAsia"/>
          <w:sz w:val="32"/>
          <w:szCs w:val="32"/>
        </w:rPr>
        <w:t>课题名称:</w:t>
      </w:r>
      <w:r w:rsidRPr="00B349DC">
        <w:rPr>
          <w:rFonts w:ascii="仿宋" w:eastAsia="仿宋" w:hAnsi="仿宋" w:hint="eastAsia"/>
          <w:sz w:val="32"/>
          <w:szCs w:val="32"/>
        </w:rPr>
        <w:t xml:space="preserve"> </w:t>
      </w:r>
      <w:r w:rsidRPr="00C26E36">
        <w:rPr>
          <w:rFonts w:ascii="仿宋" w:eastAsia="仿宋" w:hAnsi="仿宋" w:hint="eastAsia"/>
          <w:sz w:val="32"/>
          <w:szCs w:val="32"/>
        </w:rPr>
        <w:t>提高高强钢筋螺纹连接合格率</w:t>
      </w:r>
    </w:p>
    <w:p w:rsidR="00C26E36" w:rsidRDefault="00C26E36" w:rsidP="00B349DC">
      <w:pPr>
        <w:pStyle w:val="p0"/>
        <w:spacing w:line="600" w:lineRule="exact"/>
        <w:rPr>
          <w:rFonts w:ascii="仿宋" w:eastAsia="仿宋" w:hAnsi="仿宋"/>
          <w:sz w:val="32"/>
          <w:szCs w:val="32"/>
        </w:rPr>
      </w:pPr>
      <w:r>
        <w:rPr>
          <w:rFonts w:ascii="仿宋" w:eastAsia="仿宋" w:hAnsi="仿宋" w:hint="eastAsia"/>
          <w:sz w:val="32"/>
          <w:szCs w:val="32"/>
        </w:rPr>
        <w:t>2、</w:t>
      </w:r>
      <w:r w:rsidRPr="004C2EA4">
        <w:rPr>
          <w:rFonts w:ascii="仿宋" w:eastAsia="仿宋" w:hAnsi="仿宋" w:hint="eastAsia"/>
          <w:sz w:val="32"/>
          <w:szCs w:val="32"/>
        </w:rPr>
        <w:t>小组名称:</w:t>
      </w:r>
      <w:r w:rsidRPr="00B349DC">
        <w:rPr>
          <w:rFonts w:ascii="仿宋" w:eastAsia="仿宋" w:hAnsi="仿宋" w:hint="eastAsia"/>
          <w:sz w:val="32"/>
          <w:szCs w:val="32"/>
        </w:rPr>
        <w:t xml:space="preserve"> </w:t>
      </w:r>
      <w:r w:rsidRPr="00C26E36">
        <w:rPr>
          <w:rFonts w:ascii="仿宋" w:eastAsia="仿宋" w:hAnsi="仿宋" w:hint="eastAsia"/>
          <w:sz w:val="32"/>
          <w:szCs w:val="32"/>
        </w:rPr>
        <w:t>舟山市木林森园林工程有限公司荷花安置小区周边配套道路工程项目QC小组</w:t>
      </w:r>
    </w:p>
    <w:p w:rsidR="00C26E36" w:rsidRDefault="00C26E36" w:rsidP="00B349DC">
      <w:pPr>
        <w:pStyle w:val="p0"/>
        <w:spacing w:line="600" w:lineRule="exact"/>
        <w:ind w:left="2" w:firstLineChars="177" w:firstLine="566"/>
        <w:rPr>
          <w:rFonts w:ascii="仿宋" w:eastAsia="仿宋" w:hAnsi="仿宋"/>
          <w:sz w:val="32"/>
          <w:szCs w:val="32"/>
        </w:rPr>
      </w:pPr>
      <w:r w:rsidRPr="004C2EA4">
        <w:rPr>
          <w:rFonts w:ascii="仿宋" w:eastAsia="仿宋" w:hAnsi="仿宋" w:hint="eastAsia"/>
          <w:sz w:val="32"/>
          <w:szCs w:val="32"/>
        </w:rPr>
        <w:t>课题名称:</w:t>
      </w:r>
      <w:r w:rsidRPr="00B349DC">
        <w:rPr>
          <w:rFonts w:ascii="仿宋" w:eastAsia="仿宋" w:hAnsi="仿宋" w:hint="eastAsia"/>
          <w:sz w:val="32"/>
          <w:szCs w:val="32"/>
        </w:rPr>
        <w:t xml:space="preserve"> </w:t>
      </w:r>
      <w:r w:rsidRPr="00C26E36">
        <w:rPr>
          <w:rFonts w:ascii="仿宋" w:eastAsia="仿宋" w:hAnsi="仿宋" w:hint="eastAsia"/>
          <w:sz w:val="32"/>
          <w:szCs w:val="32"/>
        </w:rPr>
        <w:t>提高道路沥青路面施工一次合格率</w:t>
      </w:r>
    </w:p>
    <w:p w:rsidR="00C26E36" w:rsidRDefault="00C26E36" w:rsidP="00B349DC">
      <w:pPr>
        <w:pStyle w:val="p0"/>
        <w:spacing w:line="600" w:lineRule="exact"/>
        <w:rPr>
          <w:rFonts w:ascii="仿宋" w:eastAsia="仿宋" w:hAnsi="仿宋"/>
          <w:sz w:val="32"/>
          <w:szCs w:val="32"/>
        </w:rPr>
      </w:pPr>
      <w:r>
        <w:rPr>
          <w:rFonts w:ascii="仿宋" w:eastAsia="仿宋" w:hAnsi="仿宋" w:hint="eastAsia"/>
          <w:sz w:val="32"/>
          <w:szCs w:val="32"/>
        </w:rPr>
        <w:t>3、</w:t>
      </w:r>
      <w:r w:rsidRPr="004C2EA4">
        <w:rPr>
          <w:rFonts w:ascii="仿宋" w:eastAsia="仿宋" w:hAnsi="仿宋" w:hint="eastAsia"/>
          <w:sz w:val="32"/>
          <w:szCs w:val="32"/>
        </w:rPr>
        <w:t>小组名称:</w:t>
      </w:r>
      <w:r w:rsidRPr="00B349DC">
        <w:rPr>
          <w:rFonts w:ascii="仿宋" w:eastAsia="仿宋" w:hAnsi="仿宋" w:hint="eastAsia"/>
          <w:sz w:val="32"/>
          <w:szCs w:val="32"/>
        </w:rPr>
        <w:t xml:space="preserve"> </w:t>
      </w:r>
      <w:r w:rsidRPr="00C26E36">
        <w:rPr>
          <w:rFonts w:ascii="仿宋" w:eastAsia="仿宋" w:hAnsi="仿宋" w:hint="eastAsia"/>
          <w:sz w:val="32"/>
          <w:szCs w:val="32"/>
        </w:rPr>
        <w:t>中国建筑第六工程局有限公司双峰新城校区建设项目QC小组</w:t>
      </w:r>
    </w:p>
    <w:p w:rsidR="00C26E36" w:rsidRDefault="00C26E36" w:rsidP="00B349DC">
      <w:pPr>
        <w:pStyle w:val="p0"/>
        <w:spacing w:line="600" w:lineRule="exact"/>
        <w:ind w:left="2" w:firstLineChars="177" w:firstLine="566"/>
        <w:rPr>
          <w:rFonts w:ascii="仿宋" w:eastAsia="仿宋" w:hAnsi="仿宋"/>
          <w:sz w:val="32"/>
          <w:szCs w:val="32"/>
        </w:rPr>
      </w:pPr>
      <w:r w:rsidRPr="004C2EA4">
        <w:rPr>
          <w:rFonts w:ascii="仿宋" w:eastAsia="仿宋" w:hAnsi="仿宋" w:hint="eastAsia"/>
          <w:sz w:val="32"/>
          <w:szCs w:val="32"/>
        </w:rPr>
        <w:t>课题名称:</w:t>
      </w:r>
      <w:r w:rsidRPr="00B349DC">
        <w:rPr>
          <w:rFonts w:ascii="仿宋" w:eastAsia="仿宋" w:hAnsi="仿宋" w:hint="eastAsia"/>
          <w:sz w:val="32"/>
          <w:szCs w:val="32"/>
        </w:rPr>
        <w:t xml:space="preserve"> </w:t>
      </w:r>
      <w:r w:rsidRPr="00C26E36">
        <w:rPr>
          <w:rFonts w:ascii="仿宋" w:eastAsia="仿宋" w:hAnsi="仿宋" w:hint="eastAsia"/>
          <w:sz w:val="32"/>
          <w:szCs w:val="32"/>
        </w:rPr>
        <w:t>提高轻钢龙骨安装一次合格率</w:t>
      </w:r>
    </w:p>
    <w:p w:rsidR="00C26E36" w:rsidRDefault="00C26E36" w:rsidP="00B349DC">
      <w:pPr>
        <w:pStyle w:val="p0"/>
        <w:spacing w:line="600" w:lineRule="exact"/>
        <w:rPr>
          <w:rFonts w:ascii="仿宋" w:eastAsia="仿宋" w:hAnsi="仿宋"/>
          <w:sz w:val="32"/>
          <w:szCs w:val="32"/>
        </w:rPr>
      </w:pPr>
      <w:r>
        <w:rPr>
          <w:rFonts w:ascii="仿宋" w:eastAsia="仿宋" w:hAnsi="仿宋" w:hint="eastAsia"/>
          <w:sz w:val="32"/>
          <w:szCs w:val="32"/>
        </w:rPr>
        <w:t>4、</w:t>
      </w:r>
      <w:r w:rsidRPr="004C2EA4">
        <w:rPr>
          <w:rFonts w:ascii="仿宋" w:eastAsia="仿宋" w:hAnsi="仿宋" w:hint="eastAsia"/>
          <w:sz w:val="32"/>
          <w:szCs w:val="32"/>
        </w:rPr>
        <w:t>小组名称:</w:t>
      </w:r>
      <w:r w:rsidRPr="00B349DC">
        <w:rPr>
          <w:rFonts w:ascii="仿宋" w:eastAsia="仿宋" w:hAnsi="仿宋" w:hint="eastAsia"/>
          <w:sz w:val="32"/>
          <w:szCs w:val="32"/>
        </w:rPr>
        <w:t xml:space="preserve"> </w:t>
      </w:r>
      <w:r w:rsidRPr="00C26E36">
        <w:rPr>
          <w:rFonts w:ascii="仿宋" w:eastAsia="仿宋" w:hAnsi="仿宋" w:hint="eastAsia"/>
          <w:sz w:val="32"/>
          <w:szCs w:val="32"/>
        </w:rPr>
        <w:t>浙江劲华建设有限公司朱家尖棉增安置房工程项目QC小组</w:t>
      </w:r>
    </w:p>
    <w:p w:rsidR="00C26E36" w:rsidRDefault="00C26E36" w:rsidP="00B349DC">
      <w:pPr>
        <w:pStyle w:val="p0"/>
        <w:spacing w:line="600" w:lineRule="exact"/>
        <w:ind w:left="2" w:firstLineChars="177" w:firstLine="566"/>
        <w:rPr>
          <w:rFonts w:ascii="仿宋" w:eastAsia="仿宋" w:hAnsi="仿宋"/>
          <w:sz w:val="32"/>
          <w:szCs w:val="32"/>
        </w:rPr>
      </w:pPr>
      <w:r w:rsidRPr="004C2EA4">
        <w:rPr>
          <w:rFonts w:ascii="仿宋" w:eastAsia="仿宋" w:hAnsi="仿宋" w:hint="eastAsia"/>
          <w:sz w:val="32"/>
          <w:szCs w:val="32"/>
        </w:rPr>
        <w:t>课题名称:</w:t>
      </w:r>
      <w:r w:rsidRPr="00B349DC">
        <w:rPr>
          <w:rFonts w:ascii="仿宋" w:eastAsia="仿宋" w:hAnsi="仿宋" w:hint="eastAsia"/>
          <w:sz w:val="32"/>
          <w:szCs w:val="32"/>
        </w:rPr>
        <w:t xml:space="preserve"> </w:t>
      </w:r>
      <w:r w:rsidRPr="00C26E36">
        <w:rPr>
          <w:rFonts w:ascii="仿宋" w:eastAsia="仿宋" w:hAnsi="仿宋" w:hint="eastAsia"/>
          <w:sz w:val="32"/>
          <w:szCs w:val="32"/>
        </w:rPr>
        <w:t>提高地下室消防喷淋管线安装一次合格率</w:t>
      </w:r>
    </w:p>
    <w:p w:rsidR="00C26E36" w:rsidRDefault="00C26E36" w:rsidP="00B349DC">
      <w:pPr>
        <w:pStyle w:val="p0"/>
        <w:spacing w:line="600" w:lineRule="exact"/>
        <w:ind w:left="2080" w:hangingChars="650" w:hanging="2080"/>
        <w:rPr>
          <w:rFonts w:ascii="仿宋" w:eastAsia="仿宋" w:hAnsi="仿宋"/>
          <w:sz w:val="32"/>
          <w:szCs w:val="32"/>
        </w:rPr>
      </w:pPr>
      <w:r>
        <w:rPr>
          <w:rFonts w:ascii="仿宋" w:eastAsia="仿宋" w:hAnsi="仿宋" w:hint="eastAsia"/>
          <w:sz w:val="32"/>
          <w:szCs w:val="32"/>
        </w:rPr>
        <w:t>5、</w:t>
      </w:r>
      <w:r w:rsidRPr="004C2EA4">
        <w:rPr>
          <w:rFonts w:ascii="仿宋" w:eastAsia="仿宋" w:hAnsi="仿宋" w:hint="eastAsia"/>
          <w:sz w:val="32"/>
          <w:szCs w:val="32"/>
        </w:rPr>
        <w:t>小组名称:</w:t>
      </w:r>
      <w:r w:rsidRPr="00C26E36">
        <w:rPr>
          <w:rFonts w:hint="eastAsia"/>
        </w:rPr>
        <w:t xml:space="preserve"> </w:t>
      </w:r>
      <w:r w:rsidRPr="00C26E36">
        <w:rPr>
          <w:rFonts w:ascii="仿宋" w:eastAsia="仿宋" w:hAnsi="仿宋" w:hint="eastAsia"/>
          <w:sz w:val="32"/>
          <w:szCs w:val="32"/>
        </w:rPr>
        <w:t>弘业建设集团有限公司取精用弘QC小组</w:t>
      </w:r>
    </w:p>
    <w:p w:rsidR="00C26E36" w:rsidRDefault="00C26E36" w:rsidP="00B349DC">
      <w:pPr>
        <w:pStyle w:val="p0"/>
        <w:spacing w:line="600" w:lineRule="exact"/>
        <w:ind w:left="2" w:firstLineChars="177" w:firstLine="566"/>
        <w:rPr>
          <w:rFonts w:ascii="仿宋" w:eastAsia="仿宋" w:hAnsi="仿宋"/>
          <w:sz w:val="32"/>
          <w:szCs w:val="32"/>
        </w:rPr>
      </w:pPr>
      <w:r w:rsidRPr="004C2EA4">
        <w:rPr>
          <w:rFonts w:ascii="仿宋" w:eastAsia="仿宋" w:hAnsi="仿宋" w:hint="eastAsia"/>
          <w:sz w:val="32"/>
          <w:szCs w:val="32"/>
        </w:rPr>
        <w:t>课题名称:</w:t>
      </w:r>
      <w:r w:rsidRPr="00B349DC">
        <w:rPr>
          <w:rFonts w:ascii="仿宋" w:eastAsia="仿宋" w:hAnsi="仿宋" w:hint="eastAsia"/>
          <w:sz w:val="32"/>
          <w:szCs w:val="32"/>
        </w:rPr>
        <w:t xml:space="preserve"> </w:t>
      </w:r>
      <w:r w:rsidRPr="00C26E36">
        <w:rPr>
          <w:rFonts w:ascii="仿宋" w:eastAsia="仿宋" w:hAnsi="仿宋" w:hint="eastAsia"/>
          <w:sz w:val="32"/>
          <w:szCs w:val="32"/>
        </w:rPr>
        <w:t>提高地下室消防喷淋管一次安装合格率</w:t>
      </w:r>
    </w:p>
    <w:p w:rsidR="00C26E36" w:rsidRDefault="00C26E36" w:rsidP="00B349DC">
      <w:pPr>
        <w:pStyle w:val="p0"/>
        <w:spacing w:line="600" w:lineRule="exact"/>
        <w:rPr>
          <w:rFonts w:ascii="仿宋" w:eastAsia="仿宋" w:hAnsi="仿宋"/>
          <w:sz w:val="32"/>
          <w:szCs w:val="32"/>
        </w:rPr>
      </w:pPr>
      <w:r>
        <w:rPr>
          <w:rFonts w:ascii="仿宋" w:eastAsia="仿宋" w:hAnsi="仿宋" w:hint="eastAsia"/>
          <w:sz w:val="32"/>
          <w:szCs w:val="32"/>
        </w:rPr>
        <w:t>6、</w:t>
      </w:r>
      <w:r w:rsidRPr="004C2EA4">
        <w:rPr>
          <w:rFonts w:ascii="仿宋" w:eastAsia="仿宋" w:hAnsi="仿宋" w:hint="eastAsia"/>
          <w:sz w:val="32"/>
          <w:szCs w:val="32"/>
        </w:rPr>
        <w:t>小组名称:</w:t>
      </w:r>
      <w:r w:rsidRPr="00B349DC">
        <w:rPr>
          <w:rFonts w:ascii="仿宋" w:eastAsia="仿宋" w:hAnsi="仿宋" w:hint="eastAsia"/>
          <w:sz w:val="32"/>
          <w:szCs w:val="32"/>
        </w:rPr>
        <w:t xml:space="preserve"> </w:t>
      </w:r>
      <w:r w:rsidRPr="00C26E36">
        <w:rPr>
          <w:rFonts w:ascii="仿宋" w:eastAsia="仿宋" w:hAnsi="仿宋" w:hint="eastAsia"/>
          <w:sz w:val="32"/>
          <w:szCs w:val="32"/>
        </w:rPr>
        <w:t>舟山市鼎衡建设有限公司东港健康养生馆项目QC小组</w:t>
      </w:r>
    </w:p>
    <w:p w:rsidR="00C26E36" w:rsidRDefault="00C26E36" w:rsidP="00B349DC">
      <w:pPr>
        <w:pStyle w:val="p0"/>
        <w:spacing w:line="600" w:lineRule="exact"/>
        <w:ind w:left="2" w:firstLineChars="177" w:firstLine="566"/>
        <w:rPr>
          <w:rFonts w:ascii="仿宋" w:eastAsia="仿宋" w:hAnsi="仿宋"/>
          <w:sz w:val="32"/>
          <w:szCs w:val="32"/>
        </w:rPr>
      </w:pPr>
      <w:r w:rsidRPr="004C2EA4">
        <w:rPr>
          <w:rFonts w:ascii="仿宋" w:eastAsia="仿宋" w:hAnsi="仿宋" w:hint="eastAsia"/>
          <w:sz w:val="32"/>
          <w:szCs w:val="32"/>
        </w:rPr>
        <w:t>课题名称:</w:t>
      </w:r>
      <w:r w:rsidRPr="00B349DC">
        <w:rPr>
          <w:rFonts w:ascii="仿宋" w:eastAsia="仿宋" w:hAnsi="仿宋" w:hint="eastAsia"/>
          <w:sz w:val="32"/>
          <w:szCs w:val="32"/>
        </w:rPr>
        <w:t xml:space="preserve"> </w:t>
      </w:r>
      <w:r w:rsidRPr="00C26E36">
        <w:rPr>
          <w:rFonts w:ascii="仿宋" w:eastAsia="仿宋" w:hAnsi="仿宋" w:hint="eastAsia"/>
          <w:sz w:val="32"/>
          <w:szCs w:val="32"/>
        </w:rPr>
        <w:t>降低多层地下室外墙防水施工渗漏返修率</w:t>
      </w:r>
    </w:p>
    <w:p w:rsidR="00C26E36" w:rsidRDefault="00C26E36" w:rsidP="00B349DC">
      <w:pPr>
        <w:pStyle w:val="p0"/>
        <w:spacing w:line="600" w:lineRule="exact"/>
        <w:rPr>
          <w:rFonts w:ascii="仿宋" w:eastAsia="仿宋" w:hAnsi="仿宋"/>
          <w:sz w:val="32"/>
          <w:szCs w:val="32"/>
        </w:rPr>
      </w:pPr>
      <w:r>
        <w:rPr>
          <w:rFonts w:ascii="仿宋" w:eastAsia="仿宋" w:hAnsi="仿宋" w:hint="eastAsia"/>
          <w:sz w:val="32"/>
          <w:szCs w:val="32"/>
        </w:rPr>
        <w:t>7、</w:t>
      </w:r>
      <w:r w:rsidRPr="004C2EA4">
        <w:rPr>
          <w:rFonts w:ascii="仿宋" w:eastAsia="仿宋" w:hAnsi="仿宋" w:hint="eastAsia"/>
          <w:sz w:val="32"/>
          <w:szCs w:val="32"/>
        </w:rPr>
        <w:t>小组名称:</w:t>
      </w:r>
      <w:r w:rsidRPr="00B349DC">
        <w:rPr>
          <w:rFonts w:ascii="仿宋" w:eastAsia="仿宋" w:hAnsi="仿宋" w:hint="eastAsia"/>
          <w:sz w:val="32"/>
          <w:szCs w:val="32"/>
        </w:rPr>
        <w:t xml:space="preserve"> </w:t>
      </w:r>
      <w:r w:rsidRPr="00C26E36">
        <w:rPr>
          <w:rFonts w:ascii="仿宋" w:eastAsia="仿宋" w:hAnsi="仿宋" w:hint="eastAsia"/>
          <w:sz w:val="32"/>
          <w:szCs w:val="32"/>
        </w:rPr>
        <w:t>中国建筑第八工程局有限公司东荡田安置房项目QC小组</w:t>
      </w:r>
    </w:p>
    <w:p w:rsidR="00C26E36" w:rsidRDefault="00C26E36" w:rsidP="00B349DC">
      <w:pPr>
        <w:pStyle w:val="p0"/>
        <w:spacing w:line="600" w:lineRule="exact"/>
        <w:ind w:left="2" w:firstLineChars="177" w:firstLine="566"/>
        <w:rPr>
          <w:rFonts w:ascii="仿宋" w:eastAsia="仿宋" w:hAnsi="仿宋"/>
          <w:sz w:val="32"/>
          <w:szCs w:val="32"/>
        </w:rPr>
      </w:pPr>
      <w:r w:rsidRPr="004C2EA4">
        <w:rPr>
          <w:rFonts w:ascii="仿宋" w:eastAsia="仿宋" w:hAnsi="仿宋" w:hint="eastAsia"/>
          <w:sz w:val="32"/>
          <w:szCs w:val="32"/>
        </w:rPr>
        <w:t>课题名称:</w:t>
      </w:r>
      <w:r w:rsidRPr="00B349DC">
        <w:rPr>
          <w:rFonts w:ascii="仿宋" w:eastAsia="仿宋" w:hAnsi="仿宋" w:hint="eastAsia"/>
          <w:sz w:val="32"/>
          <w:szCs w:val="32"/>
        </w:rPr>
        <w:t xml:space="preserve"> </w:t>
      </w:r>
      <w:r w:rsidRPr="00C26E36">
        <w:rPr>
          <w:rFonts w:ascii="仿宋" w:eastAsia="仿宋" w:hAnsi="仿宋" w:hint="eastAsia"/>
          <w:sz w:val="32"/>
          <w:szCs w:val="32"/>
        </w:rPr>
        <w:t>提高二维码在项目施工管理中的使用</w:t>
      </w:r>
    </w:p>
    <w:p w:rsidR="00C26E36" w:rsidRDefault="00C26E36" w:rsidP="00B349DC">
      <w:pPr>
        <w:pStyle w:val="p0"/>
        <w:spacing w:line="600" w:lineRule="exact"/>
        <w:ind w:left="2080" w:hangingChars="650" w:hanging="2080"/>
        <w:rPr>
          <w:rFonts w:ascii="仿宋" w:eastAsia="仿宋" w:hAnsi="仿宋"/>
          <w:sz w:val="32"/>
          <w:szCs w:val="32"/>
        </w:rPr>
      </w:pPr>
      <w:r>
        <w:rPr>
          <w:rFonts w:ascii="仿宋" w:eastAsia="仿宋" w:hAnsi="仿宋" w:hint="eastAsia"/>
          <w:sz w:val="32"/>
          <w:szCs w:val="32"/>
        </w:rPr>
        <w:t>8、</w:t>
      </w:r>
      <w:r w:rsidRPr="004C2EA4">
        <w:rPr>
          <w:rFonts w:ascii="仿宋" w:eastAsia="仿宋" w:hAnsi="仿宋" w:hint="eastAsia"/>
          <w:sz w:val="32"/>
          <w:szCs w:val="32"/>
        </w:rPr>
        <w:t>小组名称:</w:t>
      </w:r>
      <w:r w:rsidRPr="00C26E36">
        <w:rPr>
          <w:rFonts w:hint="eastAsia"/>
        </w:rPr>
        <w:t xml:space="preserve"> </w:t>
      </w:r>
      <w:r w:rsidRPr="00C26E36">
        <w:rPr>
          <w:rFonts w:ascii="仿宋" w:eastAsia="仿宋" w:hAnsi="仿宋" w:hint="eastAsia"/>
          <w:sz w:val="32"/>
          <w:szCs w:val="32"/>
        </w:rPr>
        <w:t>弘业建设集团有限公司取精用弘QC小组</w:t>
      </w:r>
    </w:p>
    <w:p w:rsidR="00C26E36" w:rsidRDefault="00C26E36" w:rsidP="00B349DC">
      <w:pPr>
        <w:pStyle w:val="p0"/>
        <w:spacing w:line="600" w:lineRule="exact"/>
        <w:ind w:left="2" w:firstLineChars="177" w:firstLine="566"/>
        <w:rPr>
          <w:rFonts w:ascii="仿宋" w:eastAsia="仿宋" w:hAnsi="仿宋"/>
          <w:sz w:val="32"/>
          <w:szCs w:val="32"/>
        </w:rPr>
      </w:pPr>
      <w:r w:rsidRPr="004C2EA4">
        <w:rPr>
          <w:rFonts w:ascii="仿宋" w:eastAsia="仿宋" w:hAnsi="仿宋" w:hint="eastAsia"/>
          <w:sz w:val="32"/>
          <w:szCs w:val="32"/>
        </w:rPr>
        <w:t>课题名称:</w:t>
      </w:r>
      <w:r w:rsidRPr="00B349DC">
        <w:rPr>
          <w:rFonts w:ascii="仿宋" w:eastAsia="仿宋" w:hAnsi="仿宋" w:hint="eastAsia"/>
          <w:sz w:val="32"/>
          <w:szCs w:val="32"/>
        </w:rPr>
        <w:t xml:space="preserve"> </w:t>
      </w:r>
      <w:r w:rsidRPr="00C26E36">
        <w:rPr>
          <w:rFonts w:ascii="仿宋" w:eastAsia="仿宋" w:hAnsi="仿宋" w:hint="eastAsia"/>
          <w:sz w:val="32"/>
          <w:szCs w:val="32"/>
        </w:rPr>
        <w:t>提高现浇楼梯一次性成型合格率</w:t>
      </w:r>
    </w:p>
    <w:p w:rsidR="00C26E36" w:rsidRDefault="00C26E36" w:rsidP="00B349DC">
      <w:pPr>
        <w:pStyle w:val="p0"/>
        <w:spacing w:line="600" w:lineRule="exact"/>
        <w:rPr>
          <w:rFonts w:ascii="仿宋" w:eastAsia="仿宋" w:hAnsi="仿宋"/>
          <w:sz w:val="32"/>
          <w:szCs w:val="32"/>
        </w:rPr>
      </w:pPr>
      <w:r>
        <w:rPr>
          <w:rFonts w:ascii="仿宋" w:eastAsia="仿宋" w:hAnsi="仿宋" w:hint="eastAsia"/>
          <w:sz w:val="32"/>
          <w:szCs w:val="32"/>
        </w:rPr>
        <w:t>9、</w:t>
      </w:r>
      <w:r w:rsidRPr="004C2EA4">
        <w:rPr>
          <w:rFonts w:ascii="仿宋" w:eastAsia="仿宋" w:hAnsi="仿宋" w:hint="eastAsia"/>
          <w:sz w:val="32"/>
          <w:szCs w:val="32"/>
        </w:rPr>
        <w:t>小组名称:</w:t>
      </w:r>
      <w:r w:rsidRPr="00B349DC">
        <w:rPr>
          <w:rFonts w:ascii="仿宋" w:eastAsia="仿宋" w:hAnsi="仿宋" w:hint="eastAsia"/>
          <w:sz w:val="32"/>
          <w:szCs w:val="32"/>
        </w:rPr>
        <w:t xml:space="preserve"> </w:t>
      </w:r>
      <w:r w:rsidRPr="00C26E36">
        <w:rPr>
          <w:rFonts w:ascii="仿宋" w:eastAsia="仿宋" w:hAnsi="仿宋" w:hint="eastAsia"/>
          <w:sz w:val="32"/>
          <w:szCs w:val="32"/>
        </w:rPr>
        <w:t>浙江劲华建设有限公司岱山县残疾人托养中心项目QC小组</w:t>
      </w:r>
    </w:p>
    <w:p w:rsidR="00C26E36" w:rsidRDefault="00C26E36" w:rsidP="00B349DC">
      <w:pPr>
        <w:pStyle w:val="p0"/>
        <w:spacing w:line="600" w:lineRule="exact"/>
        <w:ind w:left="2" w:firstLineChars="177" w:firstLine="566"/>
        <w:rPr>
          <w:rFonts w:ascii="仿宋" w:eastAsia="仿宋" w:hAnsi="仿宋"/>
          <w:sz w:val="32"/>
          <w:szCs w:val="32"/>
        </w:rPr>
      </w:pPr>
      <w:r w:rsidRPr="004C2EA4">
        <w:rPr>
          <w:rFonts w:ascii="仿宋" w:eastAsia="仿宋" w:hAnsi="仿宋" w:hint="eastAsia"/>
          <w:sz w:val="32"/>
          <w:szCs w:val="32"/>
        </w:rPr>
        <w:lastRenderedPageBreak/>
        <w:t>课题名称:</w:t>
      </w:r>
      <w:r w:rsidRPr="00B349DC">
        <w:rPr>
          <w:rFonts w:ascii="仿宋" w:eastAsia="仿宋" w:hAnsi="仿宋" w:hint="eastAsia"/>
          <w:sz w:val="32"/>
          <w:szCs w:val="32"/>
        </w:rPr>
        <w:t xml:space="preserve"> </w:t>
      </w:r>
      <w:r w:rsidRPr="00C26E36">
        <w:rPr>
          <w:rFonts w:ascii="仿宋" w:eastAsia="仿宋" w:hAnsi="仿宋" w:hint="eastAsia"/>
          <w:sz w:val="32"/>
          <w:szCs w:val="32"/>
        </w:rPr>
        <w:t>提高墙砖铺贴质量施工一次合格率</w:t>
      </w:r>
    </w:p>
    <w:p w:rsidR="00C26E36" w:rsidRDefault="00C26E36" w:rsidP="00B349DC">
      <w:pPr>
        <w:pStyle w:val="p0"/>
        <w:spacing w:line="600" w:lineRule="exact"/>
        <w:rPr>
          <w:rFonts w:ascii="仿宋" w:eastAsia="仿宋" w:hAnsi="仿宋"/>
          <w:sz w:val="32"/>
          <w:szCs w:val="32"/>
        </w:rPr>
      </w:pPr>
      <w:r>
        <w:rPr>
          <w:rFonts w:ascii="仿宋" w:eastAsia="仿宋" w:hAnsi="仿宋" w:hint="eastAsia"/>
          <w:sz w:val="32"/>
          <w:szCs w:val="32"/>
        </w:rPr>
        <w:t>10、</w:t>
      </w:r>
      <w:r w:rsidRPr="004C2EA4">
        <w:rPr>
          <w:rFonts w:ascii="仿宋" w:eastAsia="仿宋" w:hAnsi="仿宋" w:hint="eastAsia"/>
          <w:sz w:val="32"/>
          <w:szCs w:val="32"/>
        </w:rPr>
        <w:t>小组名称:</w:t>
      </w:r>
      <w:r w:rsidRPr="00B349DC">
        <w:rPr>
          <w:rFonts w:ascii="仿宋" w:eastAsia="仿宋" w:hAnsi="仿宋" w:hint="eastAsia"/>
          <w:sz w:val="32"/>
          <w:szCs w:val="32"/>
        </w:rPr>
        <w:t xml:space="preserve"> </w:t>
      </w:r>
      <w:r w:rsidRPr="00C26E36">
        <w:rPr>
          <w:rFonts w:ascii="仿宋" w:eastAsia="仿宋" w:hAnsi="仿宋" w:hint="eastAsia"/>
          <w:sz w:val="32"/>
          <w:szCs w:val="32"/>
        </w:rPr>
        <w:t>浙江欣润建设有限公司舟山市公安局交通警察支队营房联建建设工程项目QC小组</w:t>
      </w:r>
    </w:p>
    <w:p w:rsidR="00C26E36" w:rsidRDefault="00C26E36" w:rsidP="00B349DC">
      <w:pPr>
        <w:pStyle w:val="p0"/>
        <w:spacing w:line="600" w:lineRule="exact"/>
        <w:ind w:left="2" w:firstLineChars="177" w:firstLine="566"/>
        <w:rPr>
          <w:rFonts w:ascii="仿宋" w:eastAsia="仿宋" w:hAnsi="仿宋"/>
          <w:sz w:val="32"/>
          <w:szCs w:val="32"/>
        </w:rPr>
      </w:pPr>
      <w:r w:rsidRPr="004C2EA4">
        <w:rPr>
          <w:rFonts w:ascii="仿宋" w:eastAsia="仿宋" w:hAnsi="仿宋" w:hint="eastAsia"/>
          <w:sz w:val="32"/>
          <w:szCs w:val="32"/>
        </w:rPr>
        <w:t>课题名称:</w:t>
      </w:r>
      <w:r w:rsidRPr="00B349DC">
        <w:rPr>
          <w:rFonts w:ascii="仿宋" w:eastAsia="仿宋" w:hAnsi="仿宋" w:hint="eastAsia"/>
          <w:sz w:val="32"/>
          <w:szCs w:val="32"/>
        </w:rPr>
        <w:t xml:space="preserve"> </w:t>
      </w:r>
      <w:r w:rsidRPr="00C26E36">
        <w:rPr>
          <w:rFonts w:ascii="仿宋" w:eastAsia="仿宋" w:hAnsi="仿宋" w:hint="eastAsia"/>
          <w:sz w:val="32"/>
          <w:szCs w:val="32"/>
        </w:rPr>
        <w:t>降低轻钢龙骨石膏板吊顶开裂不合格率</w:t>
      </w:r>
    </w:p>
    <w:p w:rsidR="00C26E36" w:rsidRDefault="00C26E36" w:rsidP="00B349DC">
      <w:pPr>
        <w:pStyle w:val="p0"/>
        <w:spacing w:line="600" w:lineRule="exact"/>
        <w:rPr>
          <w:rFonts w:ascii="仿宋" w:eastAsia="仿宋" w:hAnsi="仿宋"/>
          <w:sz w:val="32"/>
          <w:szCs w:val="32"/>
        </w:rPr>
      </w:pPr>
      <w:r>
        <w:rPr>
          <w:rFonts w:ascii="仿宋" w:eastAsia="仿宋" w:hAnsi="仿宋" w:hint="eastAsia"/>
          <w:sz w:val="32"/>
          <w:szCs w:val="32"/>
        </w:rPr>
        <w:t>11、</w:t>
      </w:r>
      <w:r w:rsidRPr="004C2EA4">
        <w:rPr>
          <w:rFonts w:ascii="仿宋" w:eastAsia="仿宋" w:hAnsi="仿宋" w:hint="eastAsia"/>
          <w:sz w:val="32"/>
          <w:szCs w:val="32"/>
        </w:rPr>
        <w:t>小组名称:</w:t>
      </w:r>
      <w:r w:rsidRPr="00B349DC">
        <w:rPr>
          <w:rFonts w:ascii="仿宋" w:eastAsia="仿宋" w:hAnsi="仿宋" w:hint="eastAsia"/>
          <w:sz w:val="32"/>
          <w:szCs w:val="32"/>
        </w:rPr>
        <w:t xml:space="preserve"> </w:t>
      </w:r>
      <w:r w:rsidRPr="00C26E36">
        <w:rPr>
          <w:rFonts w:ascii="仿宋" w:eastAsia="仿宋" w:hAnsi="仿宋" w:hint="eastAsia"/>
          <w:sz w:val="32"/>
          <w:szCs w:val="32"/>
        </w:rPr>
        <w:t>中国建筑第八工程局有限公司东荡田安置房质量管理小组</w:t>
      </w:r>
    </w:p>
    <w:p w:rsidR="00C26E36" w:rsidRDefault="00C26E36" w:rsidP="00B349DC">
      <w:pPr>
        <w:pStyle w:val="p0"/>
        <w:spacing w:line="600" w:lineRule="exact"/>
        <w:ind w:left="2" w:firstLineChars="177" w:firstLine="566"/>
        <w:rPr>
          <w:rFonts w:ascii="仿宋" w:eastAsia="仿宋" w:hAnsi="仿宋"/>
          <w:sz w:val="32"/>
          <w:szCs w:val="32"/>
        </w:rPr>
      </w:pPr>
      <w:r w:rsidRPr="004C2EA4">
        <w:rPr>
          <w:rFonts w:ascii="仿宋" w:eastAsia="仿宋" w:hAnsi="仿宋" w:hint="eastAsia"/>
          <w:sz w:val="32"/>
          <w:szCs w:val="32"/>
        </w:rPr>
        <w:t>课题名称:</w:t>
      </w:r>
      <w:r w:rsidRPr="00B349DC">
        <w:rPr>
          <w:rFonts w:ascii="仿宋" w:eastAsia="仿宋" w:hAnsi="仿宋" w:hint="eastAsia"/>
          <w:sz w:val="32"/>
          <w:szCs w:val="32"/>
        </w:rPr>
        <w:t xml:space="preserve"> </w:t>
      </w:r>
      <w:r w:rsidRPr="00C26E36">
        <w:rPr>
          <w:rFonts w:ascii="仿宋" w:eastAsia="仿宋" w:hAnsi="仿宋" w:hint="eastAsia"/>
          <w:sz w:val="32"/>
          <w:szCs w:val="32"/>
        </w:rPr>
        <w:t>提高素混凝土临时道路抗压性能</w:t>
      </w:r>
    </w:p>
    <w:p w:rsidR="00C26E36" w:rsidRDefault="00C26E36" w:rsidP="00B349DC">
      <w:pPr>
        <w:pStyle w:val="p0"/>
        <w:spacing w:line="600" w:lineRule="exact"/>
        <w:rPr>
          <w:rFonts w:ascii="仿宋" w:eastAsia="仿宋" w:hAnsi="仿宋"/>
          <w:sz w:val="32"/>
          <w:szCs w:val="32"/>
        </w:rPr>
      </w:pPr>
      <w:r>
        <w:rPr>
          <w:rFonts w:ascii="仿宋" w:eastAsia="仿宋" w:hAnsi="仿宋" w:hint="eastAsia"/>
          <w:sz w:val="32"/>
          <w:szCs w:val="32"/>
        </w:rPr>
        <w:t>12、</w:t>
      </w:r>
      <w:r w:rsidRPr="004C2EA4">
        <w:rPr>
          <w:rFonts w:ascii="仿宋" w:eastAsia="仿宋" w:hAnsi="仿宋" w:hint="eastAsia"/>
          <w:sz w:val="32"/>
          <w:szCs w:val="32"/>
        </w:rPr>
        <w:t>小组名称:</w:t>
      </w:r>
      <w:r w:rsidRPr="00B349DC">
        <w:rPr>
          <w:rFonts w:ascii="仿宋" w:eastAsia="仿宋" w:hAnsi="仿宋" w:hint="eastAsia"/>
          <w:sz w:val="32"/>
          <w:szCs w:val="32"/>
        </w:rPr>
        <w:t xml:space="preserve"> </w:t>
      </w:r>
      <w:r w:rsidRPr="00C26E36">
        <w:rPr>
          <w:rFonts w:ascii="仿宋" w:eastAsia="仿宋" w:hAnsi="仿宋" w:hint="eastAsia"/>
          <w:sz w:val="32"/>
          <w:szCs w:val="32"/>
        </w:rPr>
        <w:t>浙江舟山成盛建设有限公司岱山县东沙康养联合体项目QC小组</w:t>
      </w:r>
    </w:p>
    <w:p w:rsidR="00C26E36" w:rsidRDefault="00C26E36" w:rsidP="00B349DC">
      <w:pPr>
        <w:pStyle w:val="p0"/>
        <w:spacing w:line="600" w:lineRule="exact"/>
        <w:ind w:left="2" w:firstLineChars="177" w:firstLine="566"/>
        <w:rPr>
          <w:rFonts w:ascii="仿宋" w:eastAsia="仿宋" w:hAnsi="仿宋"/>
          <w:sz w:val="32"/>
          <w:szCs w:val="32"/>
        </w:rPr>
      </w:pPr>
      <w:r w:rsidRPr="004C2EA4">
        <w:rPr>
          <w:rFonts w:ascii="仿宋" w:eastAsia="仿宋" w:hAnsi="仿宋" w:hint="eastAsia"/>
          <w:sz w:val="32"/>
          <w:szCs w:val="32"/>
        </w:rPr>
        <w:t>课题名称:</w:t>
      </w:r>
      <w:r w:rsidRPr="00B349DC">
        <w:rPr>
          <w:rFonts w:ascii="仿宋" w:eastAsia="仿宋" w:hAnsi="仿宋" w:hint="eastAsia"/>
          <w:sz w:val="32"/>
          <w:szCs w:val="32"/>
        </w:rPr>
        <w:t xml:space="preserve"> </w:t>
      </w:r>
      <w:r w:rsidRPr="00C26E36">
        <w:rPr>
          <w:rFonts w:ascii="仿宋" w:eastAsia="仿宋" w:hAnsi="仿宋" w:hint="eastAsia"/>
          <w:sz w:val="32"/>
          <w:szCs w:val="32"/>
        </w:rPr>
        <w:t>提高墙体抹灰质量一次合格率</w:t>
      </w:r>
    </w:p>
    <w:p w:rsidR="00C26E36" w:rsidRDefault="00C26E36" w:rsidP="00B349DC">
      <w:pPr>
        <w:pStyle w:val="p0"/>
        <w:spacing w:line="600" w:lineRule="exact"/>
        <w:rPr>
          <w:rFonts w:ascii="仿宋" w:eastAsia="仿宋" w:hAnsi="仿宋"/>
          <w:sz w:val="32"/>
          <w:szCs w:val="32"/>
        </w:rPr>
      </w:pPr>
      <w:r>
        <w:rPr>
          <w:rFonts w:ascii="仿宋" w:eastAsia="仿宋" w:hAnsi="仿宋" w:hint="eastAsia"/>
          <w:sz w:val="32"/>
          <w:szCs w:val="32"/>
        </w:rPr>
        <w:t>13、</w:t>
      </w:r>
      <w:r w:rsidRPr="004C2EA4">
        <w:rPr>
          <w:rFonts w:ascii="仿宋" w:eastAsia="仿宋" w:hAnsi="仿宋" w:hint="eastAsia"/>
          <w:sz w:val="32"/>
          <w:szCs w:val="32"/>
        </w:rPr>
        <w:t>小组名称:</w:t>
      </w:r>
      <w:r w:rsidRPr="00B349DC">
        <w:rPr>
          <w:rFonts w:ascii="仿宋" w:eastAsia="仿宋" w:hAnsi="仿宋" w:hint="eastAsia"/>
          <w:sz w:val="32"/>
          <w:szCs w:val="32"/>
        </w:rPr>
        <w:t xml:space="preserve"> </w:t>
      </w:r>
      <w:r w:rsidRPr="00C26E36">
        <w:rPr>
          <w:rFonts w:ascii="仿宋" w:eastAsia="仿宋" w:hAnsi="仿宋" w:hint="eastAsia"/>
          <w:sz w:val="32"/>
          <w:szCs w:val="32"/>
        </w:rPr>
        <w:t>舟山三源建设工程有限公司螺门湾生态建设（EPC）项目QC小组</w:t>
      </w:r>
    </w:p>
    <w:p w:rsidR="00C26E36" w:rsidRDefault="00C26E36" w:rsidP="00B349DC">
      <w:pPr>
        <w:pStyle w:val="p0"/>
        <w:spacing w:line="600" w:lineRule="exact"/>
        <w:ind w:left="2" w:firstLineChars="177" w:firstLine="566"/>
        <w:rPr>
          <w:rFonts w:ascii="仿宋" w:eastAsia="仿宋" w:hAnsi="仿宋"/>
          <w:sz w:val="32"/>
          <w:szCs w:val="32"/>
        </w:rPr>
      </w:pPr>
      <w:r w:rsidRPr="004C2EA4">
        <w:rPr>
          <w:rFonts w:ascii="仿宋" w:eastAsia="仿宋" w:hAnsi="仿宋" w:hint="eastAsia"/>
          <w:sz w:val="32"/>
          <w:szCs w:val="32"/>
        </w:rPr>
        <w:t>课题名称:</w:t>
      </w:r>
      <w:r w:rsidRPr="00B349DC">
        <w:rPr>
          <w:rFonts w:ascii="仿宋" w:eastAsia="仿宋" w:hAnsi="仿宋" w:hint="eastAsia"/>
          <w:sz w:val="32"/>
          <w:szCs w:val="32"/>
        </w:rPr>
        <w:t xml:space="preserve"> </w:t>
      </w:r>
      <w:r w:rsidRPr="00C26E36">
        <w:rPr>
          <w:rFonts w:ascii="仿宋" w:eastAsia="仿宋" w:hAnsi="仿宋" w:hint="eastAsia"/>
          <w:sz w:val="32"/>
          <w:szCs w:val="32"/>
        </w:rPr>
        <w:t>提高滩涂泥障松木桩打设合格率</w:t>
      </w:r>
    </w:p>
    <w:p w:rsidR="00C26E36" w:rsidRDefault="00C26E36" w:rsidP="00B349DC">
      <w:pPr>
        <w:pStyle w:val="p0"/>
        <w:spacing w:line="600" w:lineRule="exact"/>
        <w:ind w:left="2080" w:hangingChars="650" w:hanging="2080"/>
        <w:rPr>
          <w:rFonts w:ascii="仿宋" w:eastAsia="仿宋" w:hAnsi="仿宋"/>
          <w:sz w:val="32"/>
          <w:szCs w:val="32"/>
        </w:rPr>
      </w:pPr>
      <w:r>
        <w:rPr>
          <w:rFonts w:ascii="仿宋" w:eastAsia="仿宋" w:hAnsi="仿宋" w:hint="eastAsia"/>
          <w:sz w:val="32"/>
          <w:szCs w:val="32"/>
        </w:rPr>
        <w:t>14、</w:t>
      </w:r>
      <w:r w:rsidRPr="004C2EA4">
        <w:rPr>
          <w:rFonts w:ascii="仿宋" w:eastAsia="仿宋" w:hAnsi="仿宋" w:hint="eastAsia"/>
          <w:sz w:val="32"/>
          <w:szCs w:val="32"/>
        </w:rPr>
        <w:t>小组名称:</w:t>
      </w:r>
      <w:r w:rsidRPr="00C26E36">
        <w:rPr>
          <w:rFonts w:hint="eastAsia"/>
        </w:rPr>
        <w:t xml:space="preserve"> </w:t>
      </w:r>
      <w:r w:rsidRPr="00C26E36">
        <w:rPr>
          <w:rFonts w:ascii="仿宋" w:eastAsia="仿宋" w:hAnsi="仿宋" w:hint="eastAsia"/>
          <w:sz w:val="32"/>
          <w:szCs w:val="32"/>
        </w:rPr>
        <w:t>浙江凯隆建设有限公司学生公寓项目QC小组</w:t>
      </w:r>
    </w:p>
    <w:p w:rsidR="00C26E36" w:rsidRDefault="00C26E36" w:rsidP="00B349DC">
      <w:pPr>
        <w:pStyle w:val="p0"/>
        <w:spacing w:line="600" w:lineRule="exact"/>
        <w:ind w:left="2" w:firstLineChars="177" w:firstLine="566"/>
        <w:rPr>
          <w:rFonts w:ascii="仿宋" w:eastAsia="仿宋" w:hAnsi="仿宋"/>
          <w:sz w:val="32"/>
          <w:szCs w:val="32"/>
        </w:rPr>
      </w:pPr>
      <w:r w:rsidRPr="004C2EA4">
        <w:rPr>
          <w:rFonts w:ascii="仿宋" w:eastAsia="仿宋" w:hAnsi="仿宋" w:hint="eastAsia"/>
          <w:sz w:val="32"/>
          <w:szCs w:val="32"/>
        </w:rPr>
        <w:t>课题名称:</w:t>
      </w:r>
      <w:r w:rsidRPr="00B349DC">
        <w:rPr>
          <w:rFonts w:ascii="仿宋" w:eastAsia="仿宋" w:hAnsi="仿宋" w:hint="eastAsia"/>
          <w:sz w:val="32"/>
          <w:szCs w:val="32"/>
        </w:rPr>
        <w:t xml:space="preserve"> </w:t>
      </w:r>
      <w:r w:rsidRPr="00C26E36">
        <w:rPr>
          <w:rFonts w:ascii="仿宋" w:eastAsia="仿宋" w:hAnsi="仿宋" w:hint="eastAsia"/>
          <w:sz w:val="32"/>
          <w:szCs w:val="32"/>
        </w:rPr>
        <w:t>降低高层建筑外墙渗漏率</w:t>
      </w:r>
    </w:p>
    <w:p w:rsidR="00C26E36" w:rsidRPr="004C2EA4" w:rsidRDefault="00C26E36" w:rsidP="00B349DC">
      <w:pPr>
        <w:pStyle w:val="p0"/>
        <w:spacing w:line="600" w:lineRule="exact"/>
        <w:ind w:left="2080" w:hangingChars="650" w:hanging="2080"/>
        <w:rPr>
          <w:rFonts w:ascii="仿宋" w:eastAsia="仿宋" w:hAnsi="仿宋"/>
          <w:sz w:val="32"/>
          <w:szCs w:val="32"/>
        </w:rPr>
      </w:pPr>
    </w:p>
    <w:sectPr w:rsidR="00C26E36" w:rsidRPr="004C2EA4" w:rsidSect="00E80F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08D" w:rsidRDefault="0044108D" w:rsidP="00B349DC">
      <w:r>
        <w:separator/>
      </w:r>
    </w:p>
  </w:endnote>
  <w:endnote w:type="continuationSeparator" w:id="1">
    <w:p w:rsidR="0044108D" w:rsidRDefault="0044108D" w:rsidP="00B349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08D" w:rsidRDefault="0044108D" w:rsidP="00B349DC">
      <w:r>
        <w:separator/>
      </w:r>
    </w:p>
  </w:footnote>
  <w:footnote w:type="continuationSeparator" w:id="1">
    <w:p w:rsidR="0044108D" w:rsidRDefault="0044108D" w:rsidP="00B349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6E36"/>
    <w:rsid w:val="002275ED"/>
    <w:rsid w:val="0044108D"/>
    <w:rsid w:val="006D6136"/>
    <w:rsid w:val="007B0674"/>
    <w:rsid w:val="008746F6"/>
    <w:rsid w:val="00893483"/>
    <w:rsid w:val="008D5717"/>
    <w:rsid w:val="00942526"/>
    <w:rsid w:val="00966F56"/>
    <w:rsid w:val="00B349DC"/>
    <w:rsid w:val="00C26E36"/>
    <w:rsid w:val="00D57A36"/>
    <w:rsid w:val="00E80F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E3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3"/>
    <w:autoRedefine/>
    <w:rsid w:val="00C26E36"/>
    <w:pPr>
      <w:shd w:val="clear" w:color="auto" w:fill="000080"/>
      <w:adjustRightInd w:val="0"/>
      <w:spacing w:line="436" w:lineRule="exact"/>
      <w:ind w:left="357"/>
      <w:jc w:val="left"/>
      <w:outlineLvl w:val="3"/>
    </w:pPr>
    <w:rPr>
      <w:rFonts w:ascii="Tahoma" w:hAnsi="Tahoma"/>
      <w:b/>
      <w:sz w:val="24"/>
      <w:szCs w:val="24"/>
    </w:rPr>
  </w:style>
  <w:style w:type="paragraph" w:customStyle="1" w:styleId="p0">
    <w:name w:val="p0"/>
    <w:basedOn w:val="a"/>
    <w:rsid w:val="00C26E36"/>
    <w:pPr>
      <w:widowControl/>
    </w:pPr>
    <w:rPr>
      <w:kern w:val="0"/>
      <w:szCs w:val="21"/>
    </w:rPr>
  </w:style>
  <w:style w:type="paragraph" w:styleId="a3">
    <w:name w:val="Document Map"/>
    <w:basedOn w:val="a"/>
    <w:link w:val="Char0"/>
    <w:uiPriority w:val="99"/>
    <w:semiHidden/>
    <w:unhideWhenUsed/>
    <w:rsid w:val="00C26E36"/>
    <w:rPr>
      <w:rFonts w:ascii="宋体"/>
      <w:sz w:val="18"/>
      <w:szCs w:val="18"/>
    </w:rPr>
  </w:style>
  <w:style w:type="character" w:customStyle="1" w:styleId="Char0">
    <w:name w:val="文档结构图 Char"/>
    <w:basedOn w:val="a0"/>
    <w:link w:val="a3"/>
    <w:uiPriority w:val="99"/>
    <w:semiHidden/>
    <w:rsid w:val="00C26E36"/>
    <w:rPr>
      <w:rFonts w:ascii="宋体" w:eastAsia="宋体" w:hAnsi="Times New Roman" w:cs="Times New Roman"/>
      <w:sz w:val="18"/>
      <w:szCs w:val="18"/>
    </w:rPr>
  </w:style>
  <w:style w:type="character" w:customStyle="1" w:styleId="15">
    <w:name w:val="15"/>
    <w:basedOn w:val="a0"/>
    <w:rsid w:val="006D6136"/>
    <w:rPr>
      <w:rFonts w:ascii="Times New Roman" w:hAnsi="Times New Roman" w:cs="Times New Roman" w:hint="default"/>
      <w:color w:val="0000FF"/>
      <w:u w:val="single"/>
    </w:rPr>
  </w:style>
  <w:style w:type="paragraph" w:customStyle="1" w:styleId="p15">
    <w:name w:val="p15"/>
    <w:basedOn w:val="a"/>
    <w:rsid w:val="00893483"/>
    <w:pPr>
      <w:widowControl/>
    </w:pPr>
    <w:rPr>
      <w:kern w:val="0"/>
      <w:szCs w:val="21"/>
    </w:rPr>
  </w:style>
  <w:style w:type="paragraph" w:styleId="a4">
    <w:name w:val="header"/>
    <w:basedOn w:val="a"/>
    <w:link w:val="Char1"/>
    <w:uiPriority w:val="99"/>
    <w:semiHidden/>
    <w:unhideWhenUsed/>
    <w:rsid w:val="00B349D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4"/>
    <w:uiPriority w:val="99"/>
    <w:semiHidden/>
    <w:rsid w:val="00B349DC"/>
    <w:rPr>
      <w:rFonts w:ascii="Times New Roman" w:eastAsia="宋体" w:hAnsi="Times New Roman" w:cs="Times New Roman"/>
      <w:sz w:val="18"/>
      <w:szCs w:val="18"/>
    </w:rPr>
  </w:style>
  <w:style w:type="paragraph" w:styleId="a5">
    <w:name w:val="footer"/>
    <w:basedOn w:val="a"/>
    <w:link w:val="Char2"/>
    <w:uiPriority w:val="99"/>
    <w:semiHidden/>
    <w:unhideWhenUsed/>
    <w:rsid w:val="00B349DC"/>
    <w:pPr>
      <w:tabs>
        <w:tab w:val="center" w:pos="4153"/>
        <w:tab w:val="right" w:pos="8306"/>
      </w:tabs>
      <w:snapToGrid w:val="0"/>
      <w:jc w:val="left"/>
    </w:pPr>
    <w:rPr>
      <w:sz w:val="18"/>
      <w:szCs w:val="18"/>
    </w:rPr>
  </w:style>
  <w:style w:type="character" w:customStyle="1" w:styleId="Char2">
    <w:name w:val="页脚 Char"/>
    <w:basedOn w:val="a0"/>
    <w:link w:val="a5"/>
    <w:uiPriority w:val="99"/>
    <w:semiHidden/>
    <w:rsid w:val="00B349D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317</Words>
  <Characters>1807</Characters>
  <Application>Microsoft Office Word</Application>
  <DocSecurity>0</DocSecurity>
  <Lines>15</Lines>
  <Paragraphs>4</Paragraphs>
  <ScaleCrop>false</ScaleCrop>
  <Company>MS</Company>
  <LinksUpToDate>false</LinksUpToDate>
  <CharactersWithSpaces>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6</cp:revision>
  <dcterms:created xsi:type="dcterms:W3CDTF">2023-12-08T01:10:00Z</dcterms:created>
  <dcterms:modified xsi:type="dcterms:W3CDTF">2023-12-12T06:37:00Z</dcterms:modified>
</cp:coreProperties>
</file>